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Formular pentru persoane fizice -</w:t>
      </w:r>
    </w:p>
    <w:p>
      <w:pPr>
        <w:spacing w:before="26" w:after="24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CERERE</w:t>
      </w:r>
    </w:p>
    <w:p>
      <w:pPr>
        <w:spacing w:before="26" w:after="24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pentru afi</w:t>
      </w:r>
      <w:r>
        <w:rPr>
          <w:rFonts w:ascii="Times New Roman" w:hAnsi="Times New Roman" w:cs="Times New Roman" w:eastAsia="Times New Roman"/>
          <w:b/>
          <w:color w:val="000000"/>
          <w:spacing w:val="0"/>
          <w:position w:val="0"/>
          <w:sz w:val="24"/>
          <w:shd w:fill="auto" w:val="clear"/>
        </w:rPr>
        <w:t xml:space="preserve">şarea ofertei de vânzare a terenului</w:t>
      </w:r>
    </w:p>
    <w:tbl>
      <w:tblPr>
        <w:tblInd w:w="115" w:type="dxa"/>
      </w:tblPr>
      <w:tblGrid>
        <w:gridCol w:w="4386"/>
        <w:gridCol w:w="4839"/>
      </w:tblGrid>
      <w:tr>
        <w:trPr>
          <w:trHeight w:val="45" w:hRule="auto"/>
          <w:jc w:val="left"/>
        </w:trPr>
        <w:tc>
          <w:tcPr>
            <w:tcW w:w="4386"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Jude</w:t>
            </w:r>
            <w:r>
              <w:rPr>
                <w:rFonts w:ascii="Times New Roman" w:hAnsi="Times New Roman" w:cs="Times New Roman" w:eastAsia="Times New Roman"/>
                <w:color w:val="000000"/>
                <w:spacing w:val="0"/>
                <w:position w:val="0"/>
                <w:sz w:val="24"/>
                <w:shd w:fill="auto" w:val="clear"/>
              </w:rPr>
              <w:t xml:space="preserve">ţul/localitatea (*)</w:t>
            </w:r>
          </w:p>
        </w:tc>
        <w:tc>
          <w:tcPr>
            <w:tcW w:w="4839" w:type="dxa"/>
            <w:vMerge w:val="restart"/>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Nr. unic de înregistrare al ofertei de vânzare din Registrul de eviden</w:t>
            </w:r>
            <w:r>
              <w:rPr>
                <w:rFonts w:ascii="Times New Roman" w:hAnsi="Times New Roman" w:cs="Times New Roman" w:eastAsia="Times New Roman"/>
                <w:color w:val="000000"/>
                <w:spacing w:val="0"/>
                <w:position w:val="0"/>
                <w:sz w:val="24"/>
                <w:shd w:fill="auto" w:val="clear"/>
              </w:rPr>
              <w:t xml:space="preserve">ţă</w:t>
            </w:r>
          </w:p>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Nr. ........ din ....../...../............(zi/lun</w:t>
            </w:r>
            <w:r>
              <w:rPr>
                <w:rFonts w:ascii="Times New Roman" w:hAnsi="Times New Roman" w:cs="Times New Roman" w:eastAsia="Times New Roman"/>
                <w:color w:val="000000"/>
                <w:spacing w:val="0"/>
                <w:position w:val="0"/>
                <w:sz w:val="24"/>
                <w:shd w:fill="auto" w:val="clear"/>
              </w:rPr>
              <w:t xml:space="preserve">ă/an) (*)</w:t>
            </w:r>
          </w:p>
        </w:tc>
      </w:tr>
      <w:tr>
        <w:trPr>
          <w:trHeight w:val="45" w:hRule="auto"/>
          <w:jc w:val="left"/>
        </w:trPr>
        <w:tc>
          <w:tcPr>
            <w:tcW w:w="4386"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Prim</w:t>
            </w:r>
            <w:r>
              <w:rPr>
                <w:rFonts w:ascii="Times New Roman" w:hAnsi="Times New Roman" w:cs="Times New Roman" w:eastAsia="Times New Roman"/>
                <w:color w:val="000000"/>
                <w:spacing w:val="0"/>
                <w:position w:val="0"/>
                <w:sz w:val="24"/>
                <w:shd w:fill="auto" w:val="clear"/>
              </w:rPr>
              <w:t xml:space="preserve">ăria (*)</w:t>
            </w:r>
          </w:p>
        </w:tc>
        <w:tc>
          <w:tcPr>
            <w:tcW w:w="4839" w:type="dxa"/>
            <w:vMerge/>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5" w:hRule="auto"/>
          <w:jc w:val="left"/>
        </w:trPr>
        <w:tc>
          <w:tcPr>
            <w:tcW w:w="4386"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Numele </w:t>
            </w:r>
            <w:r>
              <w:rPr>
                <w:rFonts w:ascii="Times New Roman" w:hAnsi="Times New Roman" w:cs="Times New Roman" w:eastAsia="Times New Roman"/>
                <w:color w:val="000000"/>
                <w:spacing w:val="0"/>
                <w:position w:val="0"/>
                <w:sz w:val="24"/>
                <w:shd w:fill="auto" w:val="clear"/>
              </w:rPr>
              <w:t xml:space="preserve">şi prenumele funcţionarului primăriei care primeşte cererea (*)</w:t>
            </w:r>
          </w:p>
        </w:tc>
        <w:tc>
          <w:tcPr>
            <w:tcW w:w="4839" w:type="dxa"/>
            <w:tcBorders>
              <w:top w:val="single" w:color="000000" w:sz="8"/>
              <w:left w:val="single" w:color="000000" w:sz="8"/>
              <w:bottom w:val="single" w:color="000000" w:sz="8"/>
              <w:right w:val="single" w:color="000000" w:sz="8"/>
            </w:tcBorders>
            <w:shd w:color="000000" w:fill="ffffff" w:val="clear"/>
            <w:tcMar>
              <w:left w:w="14" w:type="dxa"/>
              <w:right w:w="14" w:type="dxa"/>
            </w:tcMar>
            <w:vAlign w:val="top"/>
          </w:tcPr>
          <w:p>
            <w:pPr>
              <w:spacing w:before="25"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Semn</w:t>
            </w:r>
            <w:r>
              <w:rPr>
                <w:rFonts w:ascii="Times New Roman" w:hAnsi="Times New Roman" w:cs="Times New Roman" w:eastAsia="Times New Roman"/>
                <w:color w:val="000000"/>
                <w:spacing w:val="0"/>
                <w:position w:val="0"/>
                <w:sz w:val="24"/>
                <w:shd w:fill="auto" w:val="clear"/>
              </w:rPr>
              <w:t xml:space="preserve">ătura funcţionarului care primeşte oferta de vânzare (*)</w:t>
            </w:r>
          </w:p>
        </w:tc>
      </w:tr>
    </w:tbl>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Stimat</w:t>
      </w:r>
      <w:r>
        <w:rPr>
          <w:rFonts w:ascii="Times New Roman" w:hAnsi="Times New Roman" w:cs="Times New Roman" w:eastAsia="Times New Roman"/>
          <w:color w:val="000000"/>
          <w:spacing w:val="0"/>
          <w:position w:val="0"/>
          <w:sz w:val="24"/>
          <w:shd w:fill="auto" w:val="clear"/>
        </w:rPr>
        <w:t xml:space="preserve">ă doamnă primar/Stimate domnule primar,</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Subsemnatul/Subsemnata, ..............................., CNP .................., în calitate de proprietar, identificat/identificat</w:t>
      </w:r>
      <w:r>
        <w:rPr>
          <w:rFonts w:ascii="Times New Roman" w:hAnsi="Times New Roman" w:cs="Times New Roman" w:eastAsia="Times New Roman"/>
          <w:color w:val="000000"/>
          <w:spacing w:val="0"/>
          <w:position w:val="0"/>
          <w:sz w:val="24"/>
          <w:shd w:fill="auto" w:val="clear"/>
        </w:rPr>
        <w:t xml:space="preserve">ă cu .............. seria ............ nr. ............., eliberat(ă) de ......................, data şi locul naşterii ......................, localitatea ..........................., judeţul/ţara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cu domiciliul în: localitatea ........................, str. ................. nr. ......, bl. ......., sc. ......., et. ......, ap. ......, jude</w:t>
      </w:r>
      <w:r>
        <w:rPr>
          <w:rFonts w:ascii="Times New Roman" w:hAnsi="Times New Roman" w:cs="Times New Roman" w:eastAsia="Times New Roman"/>
          <w:color w:val="000000"/>
          <w:spacing w:val="0"/>
          <w:position w:val="0"/>
          <w:sz w:val="24"/>
          <w:shd w:fill="auto" w:val="clear"/>
        </w:rPr>
        <w:t xml:space="preserve">ţul/sectorul .................., codul poştal .............., ţara .................., telefon ............, fax .............., e-mail .............., cetăţenia .................., starea civilă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re</w:t>
      </w:r>
      <w:r>
        <w:rPr>
          <w:rFonts w:ascii="Times New Roman" w:hAnsi="Times New Roman" w:cs="Times New Roman" w:eastAsia="Times New Roman"/>
          <w:color w:val="000000"/>
          <w:spacing w:val="0"/>
          <w:position w:val="0"/>
          <w:sz w:val="24"/>
          <w:shd w:fill="auto" w:val="clear"/>
        </w:rPr>
        <w:t xml:space="preserve">şedinţa în România (dacă este cazul):</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localitatea ....................., str. ................. nr. ......., bl. ......., sc. ......, et. ......, ap. ......., jude</w:t>
      </w:r>
      <w:r>
        <w:rPr>
          <w:rFonts w:ascii="Times New Roman" w:hAnsi="Times New Roman" w:cs="Times New Roman" w:eastAsia="Times New Roman"/>
          <w:color w:val="000000"/>
          <w:spacing w:val="0"/>
          <w:position w:val="0"/>
          <w:sz w:val="24"/>
          <w:shd w:fill="auto" w:val="clear"/>
        </w:rPr>
        <w:t xml:space="preserve">ţul/sectorul ................., codul poştal ................., telefon ..........., fax .........., e-mail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Prin ................................ (numele </w:t>
      </w:r>
      <w:r>
        <w:rPr>
          <w:rFonts w:ascii="Times New Roman" w:hAnsi="Times New Roman" w:cs="Times New Roman" w:eastAsia="Times New Roman"/>
          <w:color w:val="000000"/>
          <w:spacing w:val="0"/>
          <w:position w:val="0"/>
          <w:sz w:val="24"/>
          <w:shd w:fill="auto" w:val="clear"/>
        </w:rPr>
        <w:t xml:space="preserve">şi prenumele), CNP/CIF ...................., în calitate de .........................., conform ........................., localitatea .................., str. ................... nr. ........, bl. ......, sc. ......, et. ......., ap. ........, judeţul/sectorul ........................, codul poştal ................., telefon .........., fax ............, e-mail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având în vedere dispozi</w:t>
      </w:r>
      <w:r>
        <w:rPr>
          <w:rFonts w:ascii="Times New Roman" w:hAnsi="Times New Roman" w:cs="Times New Roman" w:eastAsia="Times New Roman"/>
          <w:color w:val="000000"/>
          <w:spacing w:val="0"/>
          <w:position w:val="0"/>
          <w:sz w:val="24"/>
          <w:shd w:fill="auto" w:val="clear"/>
        </w:rPr>
        <w:t xml:space="preserve">ţiile Legii nr. </w:t>
      </w:r>
      <w:r>
        <w:rPr>
          <w:rFonts w:ascii="Times New Roman" w:hAnsi="Times New Roman" w:cs="Times New Roman" w:eastAsia="Times New Roman"/>
          <w:color w:val="1B1B1B"/>
          <w:spacing w:val="0"/>
          <w:position w:val="0"/>
          <w:sz w:val="24"/>
          <w:shd w:fill="auto" w:val="clear"/>
        </w:rPr>
        <w:t xml:space="preserve">17/2014</w:t>
      </w:r>
      <w:r>
        <w:rPr>
          <w:rFonts w:ascii="Times New Roman" w:hAnsi="Times New Roman" w:cs="Times New Roman" w:eastAsia="Times New Roman"/>
          <w:color w:val="000000"/>
          <w:spacing w:val="0"/>
          <w:position w:val="0"/>
          <w:sz w:val="24"/>
          <w:shd w:fill="auto" w:val="clear"/>
        </w:rPr>
        <w:t xml:space="preserve"> privind unele măsuri de reglementare a vânzării terenurilor agricole situate în extravilan şi de modificare a Legii nr. </w:t>
      </w:r>
      <w:r>
        <w:rPr>
          <w:rFonts w:ascii="Times New Roman" w:hAnsi="Times New Roman" w:cs="Times New Roman" w:eastAsia="Times New Roman"/>
          <w:color w:val="1B1B1B"/>
          <w:spacing w:val="0"/>
          <w:position w:val="0"/>
          <w:sz w:val="24"/>
          <w:shd w:fill="auto" w:val="clear"/>
        </w:rPr>
        <w:t xml:space="preserve">268/2001</w:t>
      </w:r>
      <w:r>
        <w:rPr>
          <w:rFonts w:ascii="Times New Roman" w:hAnsi="Times New Roman" w:cs="Times New Roman" w:eastAsia="Times New Roman"/>
          <w:color w:val="000000"/>
          <w:spacing w:val="0"/>
          <w:position w:val="0"/>
          <w:sz w:val="24"/>
          <w:shd w:fill="auto" w:val="clear"/>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Legea nr. </w:t>
      </w:r>
      <w:r>
        <w:rPr>
          <w:rFonts w:ascii="Times New Roman" w:hAnsi="Times New Roman" w:cs="Times New Roman" w:eastAsia="Times New Roman"/>
          <w:color w:val="1B1B1B"/>
          <w:spacing w:val="0"/>
          <w:position w:val="0"/>
          <w:sz w:val="24"/>
          <w:shd w:fill="auto" w:val="clear"/>
        </w:rPr>
        <w:t xml:space="preserve">17/2014</w:t>
      </w:r>
      <w:r>
        <w:rPr>
          <w:rFonts w:ascii="Times New Roman" w:hAnsi="Times New Roman" w:cs="Times New Roman" w:eastAsia="Times New Roman"/>
          <w:color w:val="000000"/>
          <w:spacing w:val="0"/>
          <w:position w:val="0"/>
          <w:sz w:val="24"/>
          <w:shd w:fill="auto" w:val="clear"/>
        </w:rPr>
        <w:t xml:space="preserve">, cu modificările şi completările ulterioare.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 cuno</w:t>
      </w:r>
      <w:r>
        <w:rPr>
          <w:rFonts w:ascii="Times New Roman" w:hAnsi="Times New Roman" w:cs="Times New Roman" w:eastAsia="Times New Roman"/>
          <w:color w:val="000000"/>
          <w:spacing w:val="0"/>
          <w:position w:val="0"/>
          <w:sz w:val="24"/>
          <w:shd w:fill="auto" w:val="clear"/>
        </w:rPr>
        <w:t xml:space="preserve">ştinţă despre existenţa următorilor preemptori pentru exercitarea dreptului de preempţiune asupra ofertei mele de vânzare: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 preemptori de rang I: coproprietarii, rudele de gradul I, so</w:t>
      </w:r>
      <w:r>
        <w:rPr>
          <w:rFonts w:ascii="Times New Roman" w:hAnsi="Times New Roman" w:cs="Times New Roman" w:eastAsia="Times New Roman"/>
          <w:color w:val="000000"/>
          <w:spacing w:val="0"/>
          <w:position w:val="0"/>
          <w:sz w:val="24"/>
          <w:shd w:fill="auto" w:val="clear"/>
        </w:rPr>
        <w:t xml:space="preserve">ţii, rudele şi afinii până la gradul al treilea inclusiv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 preemptori de rang II: proprietarii investi</w:t>
      </w:r>
      <w:r>
        <w:rPr>
          <w:rFonts w:ascii="Times New Roman" w:hAnsi="Times New Roman" w:cs="Times New Roman" w:eastAsia="Times New Roman"/>
          <w:color w:val="000000"/>
          <w:spacing w:val="0"/>
          <w:position w:val="0"/>
          <w:sz w:val="24"/>
          <w:shd w:fill="auto" w:val="clear"/>
        </w:rPr>
        <w:t xml:space="preserve">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 preemptori de rang III: proprietarii </w:t>
      </w:r>
      <w:r>
        <w:rPr>
          <w:rFonts w:ascii="Times New Roman" w:hAnsi="Times New Roman" w:cs="Times New Roman" w:eastAsia="Times New Roman"/>
          <w:color w:val="000000"/>
          <w:spacing w:val="0"/>
          <w:position w:val="0"/>
          <w:sz w:val="24"/>
          <w:shd w:fill="auto" w:val="clear"/>
        </w:rPr>
        <w:t xml:space="preserve">şi/sau arendaşii terenurilor agricole vecine cu terenul supus vânzării, cu respectarea dispoziţiilor prevăzute la art. 4 alin. (2) şi (4) din Legea nr. </w:t>
      </w:r>
      <w:r>
        <w:rPr>
          <w:rFonts w:ascii="Times New Roman" w:hAnsi="Times New Roman" w:cs="Times New Roman" w:eastAsia="Times New Roman"/>
          <w:color w:val="1B1B1B"/>
          <w:spacing w:val="0"/>
          <w:position w:val="0"/>
          <w:sz w:val="24"/>
          <w:shd w:fill="auto" w:val="clear"/>
        </w:rPr>
        <w:t xml:space="preserve">17/2014</w:t>
      </w:r>
      <w:r>
        <w:rPr>
          <w:rFonts w:ascii="Times New Roman" w:hAnsi="Times New Roman" w:cs="Times New Roman" w:eastAsia="Times New Roman"/>
          <w:color w:val="000000"/>
          <w:spacing w:val="0"/>
          <w:position w:val="0"/>
          <w:sz w:val="24"/>
          <w:shd w:fill="auto" w:val="clear"/>
        </w:rPr>
        <w:t xml:space="preserve">, cu modificările şi completările ulterioare,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 preemptori de rang IV: tinerii fermieri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 preemptori de rang V: Academia de </w:t>
      </w:r>
      <w:r>
        <w:rPr>
          <w:rFonts w:ascii="Times New Roman" w:hAnsi="Times New Roman" w:cs="Times New Roman" w:eastAsia="Times New Roman"/>
          <w:color w:val="000000"/>
          <w:spacing w:val="0"/>
          <w:position w:val="0"/>
          <w:sz w:val="24"/>
          <w:shd w:fill="auto" w:val="clear"/>
        </w:rPr>
        <w:t xml:space="preserve">Ştiinţe Agricole şi Silvice "Gheorghe Ionescu-Şişeşti" şi unităţile de cercetare-dezvoltare din domeniile agriculturii, silviculturii şi industriei alimentare, organizate şi reglementate prin Legea nr. </w:t>
      </w:r>
      <w:r>
        <w:rPr>
          <w:rFonts w:ascii="Times New Roman" w:hAnsi="Times New Roman" w:cs="Times New Roman" w:eastAsia="Times New Roman"/>
          <w:color w:val="1B1B1B"/>
          <w:spacing w:val="0"/>
          <w:position w:val="0"/>
          <w:sz w:val="24"/>
          <w:shd w:fill="auto" w:val="clear"/>
        </w:rPr>
        <w:t xml:space="preserve">45/2009</w:t>
      </w:r>
      <w:r>
        <w:rPr>
          <w:rFonts w:ascii="Times New Roman" w:hAnsi="Times New Roman" w:cs="Times New Roman" w:eastAsia="Times New Roman"/>
          <w:color w:val="000000"/>
          <w:spacing w:val="0"/>
          <w:position w:val="0"/>
          <w:sz w:val="24"/>
          <w:shd w:fill="auto" w:val="clear"/>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 preemptori de rang VI: persoane fizice cu domiciliul/re</w:t>
      </w:r>
      <w:r>
        <w:rPr>
          <w:rFonts w:ascii="Times New Roman" w:hAnsi="Times New Roman" w:cs="Times New Roman" w:eastAsia="Times New Roman"/>
          <w:color w:val="000000"/>
          <w:spacing w:val="0"/>
          <w:position w:val="0"/>
          <w:sz w:val="24"/>
          <w:shd w:fill="auto" w:val="clear"/>
        </w:rPr>
        <w:t xml:space="preserve">şedinţa situat/situată în unităţile administrativ-teritoriale unde este amplasat terenul sau în unităţile administrativ-teritoriale vecine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 preemptori de rang VII: statul român, prin Agen</w:t>
      </w:r>
      <w:r>
        <w:rPr>
          <w:rFonts w:ascii="Times New Roman" w:hAnsi="Times New Roman" w:cs="Times New Roman" w:eastAsia="Times New Roman"/>
          <w:color w:val="000000"/>
          <w:spacing w:val="0"/>
          <w:position w:val="0"/>
          <w:sz w:val="24"/>
          <w:shd w:fill="auto" w:val="clear"/>
        </w:rPr>
        <w:t xml:space="preserve">ţia Domeniilor Statului .......................................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Declar c</w:t>
      </w:r>
      <w:r>
        <w:rPr>
          <w:rFonts w:ascii="Times New Roman" w:hAnsi="Times New Roman" w:cs="Times New Roman" w:eastAsia="Times New Roman"/>
          <w:color w:val="000000"/>
          <w:spacing w:val="0"/>
          <w:position w:val="0"/>
          <w:sz w:val="24"/>
          <w:shd w:fill="auto" w:val="clear"/>
        </w:rPr>
        <w:t xml:space="preserve">ă sunt proprietar al terenului în suprafaţă de .......... ha situat în extravilanul localităţii ..........................., identificat cu număr cadastral .............., înscris în cartea funciară nr. ........... a localităţii ..................... care face obiectul ofertei de vânzare.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Declar c</w:t>
      </w:r>
      <w:r>
        <w:rPr>
          <w:rFonts w:ascii="Times New Roman" w:hAnsi="Times New Roman" w:cs="Times New Roman" w:eastAsia="Times New Roman"/>
          <w:color w:val="000000"/>
          <w:spacing w:val="0"/>
          <w:position w:val="0"/>
          <w:sz w:val="24"/>
          <w:shd w:fill="auto" w:val="clear"/>
        </w:rPr>
        <w:t xml:space="preserve">ă:</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terenul face obiectul unor litigii sau a unei proceduri de executare silit</w:t>
      </w:r>
      <w:r>
        <w:rPr>
          <w:rFonts w:ascii="Times New Roman" w:hAnsi="Times New Roman" w:cs="Times New Roman" w:eastAsia="Times New Roman"/>
          <w:color w:val="000000"/>
          <w:spacing w:val="0"/>
          <w:position w:val="0"/>
          <w:sz w:val="24"/>
          <w:shd w:fill="auto" w:val="clear"/>
        </w:rPr>
        <w:t xml:space="preserve">ă: Da |_| Nu |_|;</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terenul este grevat de sarcini: Da |_| Nu |_|;</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am cuno</w:t>
      </w:r>
      <w:r>
        <w:rPr>
          <w:rFonts w:ascii="Times New Roman" w:hAnsi="Times New Roman" w:cs="Times New Roman" w:eastAsia="Times New Roman"/>
          <w:color w:val="000000"/>
          <w:spacing w:val="0"/>
          <w:position w:val="0"/>
          <w:sz w:val="24"/>
          <w:shd w:fill="auto" w:val="clear"/>
        </w:rPr>
        <w:t xml:space="preserve">ştinţă şi am respectat prevederile art. 4 alin. (6) din Legea nr. </w:t>
      </w:r>
      <w:r>
        <w:rPr>
          <w:rFonts w:ascii="Times New Roman" w:hAnsi="Times New Roman" w:cs="Times New Roman" w:eastAsia="Times New Roman"/>
          <w:color w:val="1B1B1B"/>
          <w:spacing w:val="0"/>
          <w:position w:val="0"/>
          <w:sz w:val="24"/>
          <w:shd w:fill="auto" w:val="clear"/>
        </w:rPr>
        <w:t xml:space="preserve">17/2014</w:t>
      </w:r>
      <w:r>
        <w:rPr>
          <w:rFonts w:ascii="Times New Roman" w:hAnsi="Times New Roman" w:cs="Times New Roman" w:eastAsia="Times New Roman"/>
          <w:color w:val="000000"/>
          <w:spacing w:val="0"/>
          <w:position w:val="0"/>
          <w:sz w:val="24"/>
          <w:shd w:fill="auto" w:val="clear"/>
        </w:rPr>
        <w:t xml:space="preserve">, cu modificările şi completările ulterioare, cu privire la înstrăinarea terenurilor agricole situate în extravilan pe care sunt situri arheologice clasate.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În sus</w:t>
      </w:r>
      <w:r>
        <w:rPr>
          <w:rFonts w:ascii="Times New Roman" w:hAnsi="Times New Roman" w:cs="Times New Roman" w:eastAsia="Times New Roman"/>
          <w:color w:val="000000"/>
          <w:spacing w:val="0"/>
          <w:position w:val="0"/>
          <w:sz w:val="24"/>
          <w:shd w:fill="auto" w:val="clear"/>
        </w:rPr>
        <w:t xml:space="preserve">ţinerea cererii, depun următoarele acte doveditoare: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Cunoscând c</w:t>
      </w:r>
      <w:r>
        <w:rPr>
          <w:rFonts w:ascii="Times New Roman" w:hAnsi="Times New Roman" w:cs="Times New Roman" w:eastAsia="Times New Roman"/>
          <w:color w:val="000000"/>
          <w:spacing w:val="0"/>
          <w:position w:val="0"/>
          <w:sz w:val="24"/>
          <w:shd w:fill="auto" w:val="clear"/>
        </w:rPr>
        <w:t xml:space="preserve">ă falsul în declaraţii se pedepseşte conform Legii nr. </w:t>
      </w:r>
      <w:r>
        <w:rPr>
          <w:rFonts w:ascii="Times New Roman" w:hAnsi="Times New Roman" w:cs="Times New Roman" w:eastAsia="Times New Roman"/>
          <w:color w:val="1B1B1B"/>
          <w:spacing w:val="0"/>
          <w:position w:val="0"/>
          <w:sz w:val="24"/>
          <w:shd w:fill="auto" w:val="clear"/>
        </w:rPr>
        <w:t xml:space="preserve">286/2009</w:t>
      </w:r>
      <w:r>
        <w:rPr>
          <w:rFonts w:ascii="Times New Roman" w:hAnsi="Times New Roman" w:cs="Times New Roman" w:eastAsia="Times New Roman"/>
          <w:color w:val="000000"/>
          <w:spacing w:val="0"/>
          <w:position w:val="0"/>
          <w:sz w:val="24"/>
          <w:shd w:fill="auto" w:val="clear"/>
        </w:rPr>
        <w:t xml:space="preserve"> privind </w:t>
      </w:r>
      <w:r>
        <w:rPr>
          <w:rFonts w:ascii="Times New Roman" w:hAnsi="Times New Roman" w:cs="Times New Roman" w:eastAsia="Times New Roman"/>
          <w:color w:val="1B1B1B"/>
          <w:spacing w:val="0"/>
          <w:position w:val="0"/>
          <w:sz w:val="24"/>
          <w:shd w:fill="auto" w:val="clear"/>
        </w:rPr>
        <w:t xml:space="preserve">Codul penal</w:t>
      </w:r>
      <w:r>
        <w:rPr>
          <w:rFonts w:ascii="Times New Roman" w:hAnsi="Times New Roman" w:cs="Times New Roman" w:eastAsia="Times New Roman"/>
          <w:color w:val="000000"/>
          <w:spacing w:val="0"/>
          <w:position w:val="0"/>
          <w:sz w:val="24"/>
          <w:shd w:fill="auto" w:val="clear"/>
        </w:rPr>
        <w:t xml:space="preserve">, cu modificările şi completările ulterioare, declar că datele sunt reale, corecte şi complete.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Vânz</w:t>
      </w:r>
      <w:r>
        <w:rPr>
          <w:rFonts w:ascii="Times New Roman" w:hAnsi="Times New Roman" w:cs="Times New Roman" w:eastAsia="Times New Roman"/>
          <w:color w:val="000000"/>
          <w:spacing w:val="0"/>
          <w:position w:val="0"/>
          <w:sz w:val="24"/>
          <w:shd w:fill="auto" w:val="clear"/>
        </w:rPr>
        <w:t xml:space="preserve">ător/Împuternicit,</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(numele </w:t>
      </w:r>
      <w:r>
        <w:rPr>
          <w:rFonts w:ascii="Times New Roman" w:hAnsi="Times New Roman" w:cs="Times New Roman" w:eastAsia="Times New Roman"/>
          <w:color w:val="000000"/>
          <w:spacing w:val="0"/>
          <w:position w:val="0"/>
          <w:sz w:val="24"/>
          <w:shd w:fill="auto" w:val="clear"/>
        </w:rPr>
        <w:t xml:space="preserve">şi prenumele în clar)</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Semn</w:t>
      </w:r>
      <w:r>
        <w:rPr>
          <w:rFonts w:ascii="Times New Roman" w:hAnsi="Times New Roman" w:cs="Times New Roman" w:eastAsia="Times New Roman"/>
          <w:color w:val="000000"/>
          <w:spacing w:val="0"/>
          <w:position w:val="0"/>
          <w:sz w:val="24"/>
          <w:shd w:fill="auto" w:val="clear"/>
        </w:rPr>
        <w:t xml:space="preserve">ătura</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Data .......................................</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NOTE: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Câmpurile notate cu (*) sunt obligatoriu de completat.</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Câmpurile notate cu (**) se completeaz</w:t>
      </w:r>
      <w:r>
        <w:rPr>
          <w:rFonts w:ascii="Times New Roman" w:hAnsi="Times New Roman" w:cs="Times New Roman" w:eastAsia="Times New Roman"/>
          <w:color w:val="000000"/>
          <w:spacing w:val="0"/>
          <w:position w:val="0"/>
          <w:sz w:val="24"/>
          <w:shd w:fill="auto" w:val="clear"/>
        </w:rPr>
        <w:t xml:space="preserve">ă de către cetăţenii unui stat membru al Uniunii Europene, ai statelor care sunt parte la Acordul privind Spaţiul Economic European (ASEE) sau ai Confederaţiei Elveţiene.</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Câmpurile notate cu (*) se completeaz</w:t>
      </w:r>
      <w:r>
        <w:rPr>
          <w:rFonts w:ascii="Times New Roman" w:hAnsi="Times New Roman" w:cs="Times New Roman" w:eastAsia="Times New Roman"/>
          <w:color w:val="000000"/>
          <w:spacing w:val="0"/>
          <w:position w:val="0"/>
          <w:sz w:val="24"/>
          <w:shd w:fill="auto" w:val="clear"/>
        </w:rPr>
        <w:t xml:space="preserve">ă de către proprietar.</w:t>
      </w:r>
    </w:p>
    <w:p>
      <w:pPr>
        <w:spacing w:before="26" w:after="24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Câmpurile notate cu (***) se completeaz</w:t>
      </w:r>
      <w:r>
        <w:rPr>
          <w:rFonts w:ascii="Times New Roman" w:hAnsi="Times New Roman" w:cs="Times New Roman" w:eastAsia="Times New Roman"/>
          <w:color w:val="000000"/>
          <w:spacing w:val="0"/>
          <w:position w:val="0"/>
          <w:sz w:val="24"/>
          <w:shd w:fill="auto" w:val="clear"/>
        </w:rPr>
        <w:t xml:space="preserve">ă de către împuternicit. În acest caz, prezintă documentele doveditoare a calităţii de împuternicit.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