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73485A" w14:textId="77777777" w:rsidR="004B3252" w:rsidRDefault="00C8342F" w:rsidP="004B32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o-RO"/>
        </w:rPr>
      </w:pPr>
      <w:r w:rsidRPr="008946CF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> </w:t>
      </w:r>
      <w:r w:rsidRPr="008946CF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> </w:t>
      </w:r>
      <w:r w:rsidR="004B3252" w:rsidRPr="004B3252">
        <w:rPr>
          <w:rFonts w:ascii="Times New Roman" w:eastAsia="Times New Roman" w:hAnsi="Times New Roman" w:cs="Times New Roman"/>
          <w:b/>
          <w:color w:val="000000"/>
          <w:lang w:eastAsia="ro-RO"/>
        </w:rPr>
        <w:t>anexa1A</w:t>
      </w:r>
    </w:p>
    <w:p w14:paraId="6AAB5C11" w14:textId="77777777" w:rsidR="004B3252" w:rsidRPr="004B3252" w:rsidRDefault="004B3252" w:rsidP="004B32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o-RO"/>
        </w:rPr>
      </w:pPr>
    </w:p>
    <w:p w14:paraId="4AF7DAEE" w14:textId="77777777" w:rsidR="00692553" w:rsidRDefault="00C8342F" w:rsidP="00C834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</w:pPr>
      <w:r w:rsidRPr="008946CF">
        <w:rPr>
          <w:rFonts w:ascii="Arial" w:eastAsia="Times New Roman" w:hAnsi="Arial" w:cs="Arial"/>
          <w:b/>
          <w:color w:val="000000"/>
          <w:sz w:val="24"/>
          <w:szCs w:val="24"/>
          <w:lang w:eastAsia="ro-RO"/>
        </w:rPr>
        <w:t xml:space="preserve">- </w:t>
      </w:r>
      <w:r w:rsidRPr="004B32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 xml:space="preserve">Formular pentru persoane juridice şi entităţi fără personalitate juridică ce se înregistrează în registrul comerţului </w:t>
      </w:r>
      <w:r w:rsidR="00692553" w:rsidRPr="004B32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–</w:t>
      </w:r>
    </w:p>
    <w:p w14:paraId="2196C5BD" w14:textId="77777777" w:rsidR="004B3252" w:rsidRPr="004B3252" w:rsidRDefault="004B3252" w:rsidP="004B325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</w:p>
    <w:p w14:paraId="302C9F01" w14:textId="77777777" w:rsidR="00C8342F" w:rsidRPr="007450AE" w:rsidRDefault="00C8342F" w:rsidP="004B32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o-RO"/>
        </w:rPr>
      </w:pPr>
      <w:r w:rsidRPr="007450AE">
        <w:rPr>
          <w:rFonts w:ascii="Times New Roman" w:eastAsia="Times New Roman" w:hAnsi="Times New Roman" w:cs="Times New Roman"/>
          <w:color w:val="000000"/>
          <w:lang w:eastAsia="ro-RO"/>
        </w:rPr>
        <w:t>CERERE</w:t>
      </w:r>
      <w:r w:rsidRPr="007450AE">
        <w:rPr>
          <w:rFonts w:ascii="Times New Roman" w:eastAsia="Times New Roman" w:hAnsi="Times New Roman" w:cs="Times New Roman"/>
          <w:lang w:eastAsia="ro-RO"/>
        </w:rPr>
        <w:br/>
      </w:r>
      <w:r w:rsidRPr="007450AE">
        <w:rPr>
          <w:rFonts w:ascii="Times New Roman" w:eastAsia="Times New Roman" w:hAnsi="Times New Roman" w:cs="Times New Roman"/>
          <w:color w:val="000000"/>
          <w:lang w:eastAsia="ro-RO"/>
        </w:rPr>
        <w:t> </w:t>
      </w:r>
      <w:r w:rsidRPr="007450AE">
        <w:rPr>
          <w:rFonts w:ascii="Times New Roman" w:eastAsia="Times New Roman" w:hAnsi="Times New Roman" w:cs="Times New Roman"/>
          <w:color w:val="000000"/>
          <w:lang w:eastAsia="ro-RO"/>
        </w:rPr>
        <w:t> </w:t>
      </w:r>
      <w:r w:rsidRPr="007450AE">
        <w:rPr>
          <w:rFonts w:ascii="Times New Roman" w:eastAsia="Times New Roman" w:hAnsi="Times New Roman" w:cs="Times New Roman"/>
          <w:color w:val="000000"/>
          <w:lang w:eastAsia="ro-RO"/>
        </w:rPr>
        <w:t>pentru afişarea ofertei de vânzare a terenului</w:t>
      </w:r>
    </w:p>
    <w:p w14:paraId="3ADCBDCF" w14:textId="77777777" w:rsidR="00C8342F" w:rsidRPr="007450AE" w:rsidRDefault="00C8342F" w:rsidP="004B3252">
      <w:pPr>
        <w:spacing w:after="0" w:line="240" w:lineRule="auto"/>
        <w:rPr>
          <w:rFonts w:ascii="Times New Roman" w:eastAsia="Times New Roman" w:hAnsi="Times New Roman" w:cs="Times New Roman"/>
          <w:lang w:eastAsia="ro-RO"/>
        </w:rPr>
      </w:pPr>
    </w:p>
    <w:tbl>
      <w:tblPr>
        <w:tblW w:w="0" w:type="auto"/>
        <w:tblInd w:w="-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3"/>
        <w:gridCol w:w="5425"/>
      </w:tblGrid>
      <w:tr w:rsidR="004B3252" w:rsidRPr="007450AE" w14:paraId="7FAC0AE1" w14:textId="77777777" w:rsidTr="004B3252">
        <w:trPr>
          <w:trHeight w:val="867"/>
        </w:trPr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16A7CE0" w14:textId="77777777" w:rsidR="004B3252" w:rsidRPr="007450AE" w:rsidRDefault="004B3252" w:rsidP="004B32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450AE">
              <w:rPr>
                <w:rFonts w:ascii="Times New Roman" w:eastAsia="Times New Roman" w:hAnsi="Times New Roman" w:cs="Times New Roman"/>
                <w:color w:val="000000"/>
              </w:rPr>
              <w:t>Judeţul IALOMIȚA</w:t>
            </w:r>
          </w:p>
          <w:p w14:paraId="2D456C93" w14:textId="1ADE9A66" w:rsidR="004B3252" w:rsidRPr="007450AE" w:rsidRDefault="009B7221" w:rsidP="004B32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COMUNA GRINDU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B631D04" w14:textId="77777777" w:rsidR="004B3252" w:rsidRPr="007450AE" w:rsidRDefault="004B3252" w:rsidP="004B3252">
            <w:pPr>
              <w:pStyle w:val="spar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50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Nr. </w:t>
            </w:r>
            <w:proofErr w:type="spellStart"/>
            <w:r w:rsidRPr="007450AE">
              <w:rPr>
                <w:rFonts w:ascii="Times New Roman" w:hAnsi="Times New Roman"/>
                <w:color w:val="000000"/>
                <w:sz w:val="22"/>
                <w:szCs w:val="22"/>
              </w:rPr>
              <w:t>unic</w:t>
            </w:r>
            <w:proofErr w:type="spellEnd"/>
            <w:r w:rsidRPr="007450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7450AE">
              <w:rPr>
                <w:rFonts w:ascii="Times New Roman" w:hAnsi="Times New Roman"/>
                <w:color w:val="000000"/>
                <w:sz w:val="22"/>
                <w:szCs w:val="22"/>
              </w:rPr>
              <w:t>înregistrare</w:t>
            </w:r>
            <w:proofErr w:type="spellEnd"/>
            <w:r w:rsidRPr="007450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7450AE">
              <w:rPr>
                <w:rFonts w:ascii="Times New Roman" w:hAnsi="Times New Roman"/>
                <w:color w:val="000000"/>
                <w:sz w:val="22"/>
                <w:szCs w:val="22"/>
              </w:rPr>
              <w:t>comunicării</w:t>
            </w:r>
            <w:proofErr w:type="spellEnd"/>
            <w:r w:rsidRPr="007450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7450AE">
              <w:rPr>
                <w:rFonts w:ascii="Times New Roman" w:hAnsi="Times New Roman"/>
                <w:color w:val="000000"/>
                <w:sz w:val="22"/>
                <w:szCs w:val="22"/>
              </w:rPr>
              <w:t>acceptare</w:t>
            </w:r>
            <w:proofErr w:type="spellEnd"/>
            <w:r w:rsidRPr="007450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din Registrul de </w:t>
            </w:r>
            <w:proofErr w:type="spellStart"/>
            <w:r w:rsidRPr="007450AE">
              <w:rPr>
                <w:rFonts w:ascii="Times New Roman" w:hAnsi="Times New Roman"/>
                <w:color w:val="000000"/>
                <w:sz w:val="22"/>
                <w:szCs w:val="22"/>
              </w:rPr>
              <w:t>evidenţă</w:t>
            </w:r>
            <w:proofErr w:type="spellEnd"/>
            <w:r w:rsidRPr="007450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      ................................</w:t>
            </w:r>
          </w:p>
          <w:p w14:paraId="045D0596" w14:textId="77777777" w:rsidR="004B3252" w:rsidRPr="007450AE" w:rsidRDefault="004B3252" w:rsidP="004B3252">
            <w:pPr>
              <w:pStyle w:val="spar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7450AE">
              <w:rPr>
                <w:rFonts w:ascii="Times New Roman" w:hAnsi="Times New Roman"/>
                <w:color w:val="000000"/>
                <w:sz w:val="22"/>
                <w:szCs w:val="22"/>
              </w:rPr>
              <w:t>din .....</w:t>
            </w:r>
            <w:proofErr w:type="gramEnd"/>
            <w:r w:rsidRPr="007450AE">
              <w:rPr>
                <w:rFonts w:ascii="Times New Roman" w:hAnsi="Times New Roman"/>
                <w:color w:val="000000"/>
                <w:sz w:val="22"/>
                <w:szCs w:val="22"/>
              </w:rPr>
              <w:t>/..../.... ………..(</w:t>
            </w:r>
            <w:proofErr w:type="spellStart"/>
            <w:r w:rsidRPr="007450AE">
              <w:rPr>
                <w:rFonts w:ascii="Times New Roman" w:hAnsi="Times New Roman"/>
                <w:color w:val="000000"/>
                <w:sz w:val="22"/>
                <w:szCs w:val="22"/>
              </w:rPr>
              <w:t>zi</w:t>
            </w:r>
            <w:proofErr w:type="spellEnd"/>
            <w:r w:rsidRPr="007450AE">
              <w:rPr>
                <w:rFonts w:ascii="Times New Roman" w:hAnsi="Times New Roman"/>
                <w:color w:val="000000"/>
                <w:sz w:val="22"/>
                <w:szCs w:val="22"/>
              </w:rPr>
              <w:t>/</w:t>
            </w:r>
            <w:proofErr w:type="spellStart"/>
            <w:r w:rsidRPr="007450AE">
              <w:rPr>
                <w:rFonts w:ascii="Times New Roman" w:hAnsi="Times New Roman"/>
                <w:color w:val="000000"/>
                <w:sz w:val="22"/>
                <w:szCs w:val="22"/>
              </w:rPr>
              <w:t>lună</w:t>
            </w:r>
            <w:proofErr w:type="spellEnd"/>
            <w:r w:rsidRPr="007450AE">
              <w:rPr>
                <w:rFonts w:ascii="Times New Roman" w:hAnsi="Times New Roman"/>
                <w:color w:val="000000"/>
                <w:sz w:val="22"/>
                <w:szCs w:val="22"/>
              </w:rPr>
              <w:t>/an) (*)</w:t>
            </w:r>
          </w:p>
        </w:tc>
      </w:tr>
      <w:tr w:rsidR="004B3252" w:rsidRPr="007450AE" w14:paraId="068BA68F" w14:textId="77777777" w:rsidTr="004B3252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2A4D35" w14:textId="73D05632" w:rsidR="004B3252" w:rsidRPr="007450AE" w:rsidRDefault="009B7221" w:rsidP="004B32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Primăria GRINDU</w:t>
            </w:r>
            <w:bookmarkStart w:id="0" w:name="_GoBack"/>
            <w:bookmarkEnd w:id="0"/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FE09A49" w14:textId="77777777" w:rsidR="004B3252" w:rsidRPr="007450AE" w:rsidRDefault="004B3252" w:rsidP="004B3252">
            <w:pPr>
              <w:pStyle w:val="spar1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B3252" w:rsidRPr="007450AE" w14:paraId="01DD496F" w14:textId="77777777" w:rsidTr="004B3252"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16CBA" w14:textId="681719DD" w:rsidR="004B3252" w:rsidRPr="007450AE" w:rsidRDefault="004B3252" w:rsidP="004B325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7450AE">
              <w:rPr>
                <w:rFonts w:ascii="Times New Roman" w:eastAsia="Times New Roman" w:hAnsi="Times New Roman" w:cs="Times New Roman"/>
                <w:color w:val="000000"/>
              </w:rPr>
              <w:t xml:space="preserve">Numele şi prenumele funcţionarului primăriei care primeşte cererea  </w:t>
            </w:r>
          </w:p>
        </w:tc>
        <w:tc>
          <w:tcPr>
            <w:tcW w:w="5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34FEED" w14:textId="77777777" w:rsidR="004B3252" w:rsidRPr="007450AE" w:rsidRDefault="004B3252" w:rsidP="004B3252">
            <w:pPr>
              <w:pStyle w:val="spar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7450AE">
              <w:rPr>
                <w:rFonts w:ascii="Times New Roman" w:hAnsi="Times New Roman"/>
                <w:color w:val="000000"/>
                <w:sz w:val="22"/>
                <w:szCs w:val="22"/>
              </w:rPr>
              <w:t>Semnătura</w:t>
            </w:r>
            <w:proofErr w:type="spellEnd"/>
            <w:r w:rsidRPr="007450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50AE">
              <w:rPr>
                <w:rFonts w:ascii="Times New Roman" w:hAnsi="Times New Roman"/>
                <w:color w:val="000000"/>
                <w:sz w:val="22"/>
                <w:szCs w:val="22"/>
              </w:rPr>
              <w:t>funcţionarului</w:t>
            </w:r>
            <w:proofErr w:type="spellEnd"/>
          </w:p>
          <w:p w14:paraId="72249E64" w14:textId="77777777" w:rsidR="004B3252" w:rsidRPr="007450AE" w:rsidRDefault="004B3252" w:rsidP="004B3252">
            <w:pPr>
              <w:pStyle w:val="spar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450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care </w:t>
            </w:r>
            <w:proofErr w:type="spellStart"/>
            <w:r w:rsidRPr="007450AE">
              <w:rPr>
                <w:rFonts w:ascii="Times New Roman" w:hAnsi="Times New Roman"/>
                <w:color w:val="000000"/>
                <w:sz w:val="22"/>
                <w:szCs w:val="22"/>
              </w:rPr>
              <w:t>primeşte</w:t>
            </w:r>
            <w:proofErr w:type="spellEnd"/>
            <w:r w:rsidRPr="007450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50AE">
              <w:rPr>
                <w:rFonts w:ascii="Times New Roman" w:hAnsi="Times New Roman"/>
                <w:color w:val="000000"/>
                <w:sz w:val="22"/>
                <w:szCs w:val="22"/>
              </w:rPr>
              <w:t>oferta</w:t>
            </w:r>
            <w:proofErr w:type="spellEnd"/>
            <w:r w:rsidRPr="007450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7450AE">
              <w:rPr>
                <w:rFonts w:ascii="Times New Roman" w:hAnsi="Times New Roman"/>
                <w:color w:val="000000"/>
                <w:sz w:val="22"/>
                <w:szCs w:val="22"/>
              </w:rPr>
              <w:t>vânzare</w:t>
            </w:r>
            <w:proofErr w:type="spellEnd"/>
            <w:r w:rsidRPr="007450A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</w:p>
        </w:tc>
      </w:tr>
    </w:tbl>
    <w:p w14:paraId="32365EE8" w14:textId="77777777" w:rsidR="009F65BE" w:rsidRPr="007450AE" w:rsidRDefault="009F65BE" w:rsidP="007450AE">
      <w:pPr>
        <w:pStyle w:val="spar"/>
        <w:jc w:val="center"/>
        <w:rPr>
          <w:color w:val="000000"/>
          <w:sz w:val="22"/>
          <w:szCs w:val="22"/>
          <w:shd w:val="clear" w:color="auto" w:fill="FFFFFF"/>
        </w:rPr>
      </w:pPr>
      <w:r w:rsidRPr="007450AE">
        <w:rPr>
          <w:color w:val="000000"/>
          <w:shd w:val="clear" w:color="auto" w:fill="FFFFFF"/>
        </w:rPr>
        <w:t xml:space="preserve">Stimată doamnă primar/Stimate </w:t>
      </w:r>
      <w:proofErr w:type="spellStart"/>
      <w:r w:rsidRPr="007450AE">
        <w:rPr>
          <w:color w:val="000000"/>
          <w:shd w:val="clear" w:color="auto" w:fill="FFFFFF"/>
        </w:rPr>
        <w:t>domnule</w:t>
      </w:r>
      <w:proofErr w:type="spellEnd"/>
      <w:r w:rsidRPr="007450AE">
        <w:rPr>
          <w:color w:val="000000"/>
          <w:shd w:val="clear" w:color="auto" w:fill="FFFFFF"/>
        </w:rPr>
        <w:t xml:space="preserve"> primar</w:t>
      </w:r>
      <w:r w:rsidRPr="007450AE">
        <w:rPr>
          <w:color w:val="000000"/>
          <w:sz w:val="22"/>
          <w:szCs w:val="22"/>
          <w:shd w:val="clear" w:color="auto" w:fill="FFFFFF"/>
        </w:rPr>
        <w:t>,</w:t>
      </w:r>
    </w:p>
    <w:p w14:paraId="783F0638" w14:textId="577112A5" w:rsidR="007450AE" w:rsidRDefault="009F65BE" w:rsidP="007450AE">
      <w:pPr>
        <w:jc w:val="both"/>
        <w:rPr>
          <w:rStyle w:val="spctbdy"/>
          <w:rFonts w:ascii="Times New Roman" w:eastAsia="Times New Roman" w:hAnsi="Times New Roman" w:cs="Times New Roman"/>
          <w:sz w:val="22"/>
          <w:szCs w:val="22"/>
        </w:rPr>
      </w:pPr>
      <w:r w:rsidRPr="007450AE">
        <w:rPr>
          <w:rStyle w:val="spctttl1"/>
          <w:rFonts w:ascii="Times New Roman" w:eastAsia="Times New Roman" w:hAnsi="Times New Roman" w:cs="Times New Roman"/>
          <w:sz w:val="22"/>
          <w:szCs w:val="22"/>
        </w:rPr>
        <w:t>1.</w:t>
      </w:r>
      <w:r w:rsidRPr="007450A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(*) Subsemnatul/Subsemnata, .............</w:t>
      </w:r>
      <w:r w:rsid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...................................................</w:t>
      </w:r>
      <w:r w:rsidRP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.................., domiciliat/domiciliată în ............................., str. .........</w:t>
      </w:r>
      <w:r w:rsid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.............</w:t>
      </w:r>
      <w:r w:rsidRP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...</w:t>
      </w:r>
      <w:r w:rsid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....................</w:t>
      </w:r>
      <w:r w:rsidRP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 xml:space="preserve">........ nr. ......., bl. ........, sc. ......., ap. ....., </w:t>
      </w:r>
      <w:proofErr w:type="spellStart"/>
      <w:r w:rsidRP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judeţul</w:t>
      </w:r>
      <w:proofErr w:type="spellEnd"/>
      <w:r w:rsidRP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/sectorul ................., telefon ......</w:t>
      </w:r>
      <w:r w:rsid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.............</w:t>
      </w:r>
      <w:r w:rsidRP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............, posesor/posesoare al/a actului de identitate ................ seria ...... nr. ........., eliberat de .............. la data de .............., CNP ........</w:t>
      </w:r>
      <w:r w:rsid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.............................</w:t>
      </w:r>
      <w:r w:rsidRP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......., în calitate de^(1) ...........</w:t>
      </w:r>
      <w:r w:rsid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.............</w:t>
      </w:r>
      <w:r w:rsidRP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............... , conform .........</w:t>
      </w:r>
      <w:r w:rsid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...................</w:t>
      </w:r>
      <w:r w:rsidRP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 xml:space="preserve">............ </w:t>
      </w:r>
    </w:p>
    <w:p w14:paraId="3CDF6258" w14:textId="5380335B" w:rsidR="009F65BE" w:rsidRPr="007450AE" w:rsidRDefault="009F65BE" w:rsidP="007450AE">
      <w:pPr>
        <w:jc w:val="both"/>
        <w:rPr>
          <w:rFonts w:ascii="Times New Roman" w:hAnsi="Times New Roman" w:cs="Times New Roman"/>
        </w:rPr>
      </w:pPr>
      <w:r w:rsidRPr="007450AE">
        <w:rPr>
          <w:rFonts w:ascii="Times New Roman" w:hAnsi="Times New Roman" w:cs="Times New Roman"/>
          <w:color w:val="000000"/>
          <w:shd w:val="clear" w:color="auto" w:fill="FFFFFF"/>
        </w:rPr>
        <w:t>^(1) Se completează de către: asociat, administrator, împuternicit, întreprinzător titular al întreprinderii individuale/reprezentant al întreprinderii familiale/membru al întreprinderii familiale etc.</w:t>
      </w:r>
    </w:p>
    <w:p w14:paraId="60CC8E14" w14:textId="616DDC0A" w:rsidR="009F65BE" w:rsidRPr="007450AE" w:rsidRDefault="009F65BE" w:rsidP="009F65BE">
      <w:pPr>
        <w:jc w:val="both"/>
        <w:rPr>
          <w:rStyle w:val="spctbdy"/>
          <w:rFonts w:ascii="Times New Roman" w:eastAsia="Times New Roman" w:hAnsi="Times New Roman" w:cs="Times New Roman"/>
          <w:sz w:val="22"/>
          <w:szCs w:val="22"/>
        </w:rPr>
      </w:pPr>
      <w:r w:rsidRPr="007450AE">
        <w:rPr>
          <w:rStyle w:val="spctttl1"/>
          <w:rFonts w:ascii="Times New Roman" w:eastAsia="Times New Roman" w:hAnsi="Times New Roman" w:cs="Times New Roman"/>
          <w:sz w:val="22"/>
          <w:szCs w:val="22"/>
        </w:rPr>
        <w:t>2.</w:t>
      </w:r>
      <w:r w:rsidRPr="007450A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(*) pentru^(2): ........</w:t>
      </w:r>
      <w:r w:rsid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.....................................</w:t>
      </w:r>
      <w:r w:rsidRP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..............., în calitate de proprietar, având număr de ordine în (**) ......</w:t>
      </w:r>
      <w:r w:rsid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............................</w:t>
      </w:r>
      <w:r w:rsidRP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.............., CIF/CUI ............</w:t>
      </w:r>
      <w:r w:rsid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............................</w:t>
      </w:r>
      <w:r w:rsidRP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.............,</w:t>
      </w:r>
    </w:p>
    <w:p w14:paraId="22737361" w14:textId="77777777" w:rsidR="009F65BE" w:rsidRPr="007450AE" w:rsidRDefault="009F65BE" w:rsidP="009F65BE">
      <w:pPr>
        <w:pStyle w:val="spar"/>
        <w:jc w:val="both"/>
        <w:rPr>
          <w:sz w:val="22"/>
          <w:szCs w:val="22"/>
        </w:rPr>
      </w:pPr>
      <w:r w:rsidRPr="007450AE">
        <w:rPr>
          <w:color w:val="000000"/>
          <w:sz w:val="22"/>
          <w:szCs w:val="22"/>
          <w:shd w:val="clear" w:color="auto" w:fill="FFFFFF"/>
        </w:rPr>
        <w:t>^(2) Se completează cu denumirea formei de organizare, conform reglementărilor legale: societate comercială (S.R.L., S.A., S.N.C., S.C.S., S.C.A.)/ cooperativă de credit/societate cooperativă/cooperativă agricolă/grup european de interes economic/societate europeană/societate cooperativă europeană sucursală/persoană fizică autorizată/întreprindere familială/întreprindere individuală etc.</w:t>
      </w:r>
    </w:p>
    <w:p w14:paraId="421E091C" w14:textId="1B734F4D" w:rsidR="009F65BE" w:rsidRPr="007450AE" w:rsidRDefault="009F65BE" w:rsidP="009F65BE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450AE">
        <w:rPr>
          <w:rStyle w:val="spctttl1"/>
          <w:rFonts w:ascii="Times New Roman" w:eastAsia="Times New Roman" w:hAnsi="Times New Roman" w:cs="Times New Roman"/>
          <w:sz w:val="22"/>
          <w:szCs w:val="22"/>
        </w:rPr>
        <w:t>3.</w:t>
      </w:r>
      <w:r w:rsidRPr="007450A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(*) cu sediul social/sediul secundar în localitatea ................</w:t>
      </w:r>
      <w:r w:rsid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................................</w:t>
      </w:r>
      <w:r w:rsidRP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........, str. ..................</w:t>
      </w:r>
      <w:r w:rsid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....................</w:t>
      </w:r>
      <w:r w:rsidRP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 xml:space="preserve">........ nr. ......., bl. ......, sc. ....., et. ......., ap. ........, </w:t>
      </w:r>
      <w:proofErr w:type="spellStart"/>
      <w:r w:rsidRP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judeţul</w:t>
      </w:r>
      <w:proofErr w:type="spellEnd"/>
      <w:r w:rsidRP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/sectorul .......</w:t>
      </w:r>
      <w:r w:rsid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.................</w:t>
      </w:r>
      <w:r w:rsidRP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 xml:space="preserve">......., codul </w:t>
      </w:r>
      <w:proofErr w:type="spellStart"/>
      <w:r w:rsidRP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poştal</w:t>
      </w:r>
      <w:proofErr w:type="spellEnd"/>
      <w:r w:rsidRP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 xml:space="preserve"> ............, telefon ......</w:t>
      </w:r>
      <w:r w:rsid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.......................</w:t>
      </w:r>
      <w:r w:rsidRP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........., fax ................., e-mail ..........</w:t>
      </w:r>
      <w:r w:rsid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...............................</w:t>
      </w:r>
      <w:r w:rsidRP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.........., site .....</w:t>
      </w:r>
      <w:r w:rsid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......................</w:t>
      </w:r>
      <w:r w:rsidRP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.............,</w:t>
      </w:r>
    </w:p>
    <w:p w14:paraId="15504BD8" w14:textId="77777777" w:rsidR="009F65BE" w:rsidRPr="007450AE" w:rsidRDefault="009F65BE" w:rsidP="009F65BE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7450AE">
        <w:rPr>
          <w:color w:val="000000"/>
          <w:sz w:val="22"/>
          <w:szCs w:val="22"/>
          <w:shd w:val="clear" w:color="auto" w:fill="FFFFFF"/>
        </w:rPr>
        <w:t xml:space="preserve">având în vedere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dispoziţiile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</w:t>
      </w:r>
      <w:hyperlink w:history="1">
        <w:r w:rsidRPr="007450AE">
          <w:rPr>
            <w:rStyle w:val="Hyperlink"/>
            <w:sz w:val="22"/>
            <w:szCs w:val="22"/>
            <w:shd w:val="clear" w:color="auto" w:fill="FFFFFF"/>
          </w:rPr>
          <w:t>Legii nr. 17/2014</w:t>
        </w:r>
      </w:hyperlink>
      <w:r w:rsidRPr="007450AE">
        <w:rPr>
          <w:color w:val="000000"/>
          <w:sz w:val="22"/>
          <w:szCs w:val="22"/>
          <w:shd w:val="clear" w:color="auto" w:fill="FFFFFF"/>
        </w:rPr>
        <w:t xml:space="preserve"> privind unele măsuri de reglementare a vânzării terenurilor agricole situate în extravilan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de modificare a </w:t>
      </w:r>
      <w:hyperlink w:history="1">
        <w:r w:rsidRPr="007450AE">
          <w:rPr>
            <w:rStyle w:val="Hyperlink"/>
            <w:sz w:val="22"/>
            <w:szCs w:val="22"/>
            <w:shd w:val="clear" w:color="auto" w:fill="FFFFFF"/>
          </w:rPr>
          <w:t>Legii nr. 268/2001</w:t>
        </w:r>
      </w:hyperlink>
      <w:r w:rsidRPr="007450AE">
        <w:rPr>
          <w:color w:val="000000"/>
          <w:sz w:val="22"/>
          <w:szCs w:val="22"/>
          <w:shd w:val="clear" w:color="auto" w:fill="FFFFFF"/>
        </w:rPr>
        <w:t xml:space="preserve"> privind privatizarea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societăţilor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ce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deţin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în administrare terenuri proprietate publică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privată a statului cu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destinaţie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agricolă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înfiinţarea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Agenţiei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Domeniilor Statului, cu modificările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completările ulterioare, solicit prin prezenta cerere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afişarea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ofertei de vânzare anexate, în termenul prevăzut de </w:t>
      </w:r>
      <w:hyperlink w:history="1">
        <w:r w:rsidRPr="007450AE">
          <w:rPr>
            <w:rStyle w:val="Hyperlink"/>
            <w:sz w:val="22"/>
            <w:szCs w:val="22"/>
            <w:shd w:val="clear" w:color="auto" w:fill="FFFFFF"/>
          </w:rPr>
          <w:t>Legea nr. 17/2014,</w:t>
        </w:r>
      </w:hyperlink>
      <w:r w:rsidRPr="007450AE">
        <w:rPr>
          <w:color w:val="000000"/>
          <w:sz w:val="22"/>
          <w:szCs w:val="22"/>
          <w:shd w:val="clear" w:color="auto" w:fill="FFFFFF"/>
        </w:rPr>
        <w:t xml:space="preserve"> cu modificările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completările ulterioare.</w:t>
      </w:r>
    </w:p>
    <w:p w14:paraId="447A5AAF" w14:textId="77777777" w:rsidR="009F65BE" w:rsidRPr="007450AE" w:rsidRDefault="009F65BE" w:rsidP="009F65BE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7450AE">
        <w:rPr>
          <w:color w:val="000000"/>
          <w:sz w:val="22"/>
          <w:szCs w:val="22"/>
          <w:shd w:val="clear" w:color="auto" w:fill="FFFFFF"/>
        </w:rPr>
        <w:t xml:space="preserve">În calitate de reprezentant al vânzătorului, am luat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cunoştinţă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despre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existenţa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următorilor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preemptori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pentru exercitarea dreptului de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preempţiune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asupra ofertei mele de vânzare:</w:t>
      </w:r>
    </w:p>
    <w:p w14:paraId="24F5D4C7" w14:textId="77777777" w:rsidR="009F65BE" w:rsidRPr="007450AE" w:rsidRDefault="009F65BE" w:rsidP="009F65BE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7450AE">
        <w:rPr>
          <w:color w:val="000000"/>
          <w:sz w:val="22"/>
          <w:szCs w:val="22"/>
          <w:shd w:val="clear" w:color="auto" w:fill="FFFFFF"/>
        </w:rPr>
        <w:t xml:space="preserve">[ ]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preemptori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de rang I: coproprietarii,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soţii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, rudele până la gradul al treilea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afinii până la gradul al treilea, în această ordine;</w:t>
      </w:r>
    </w:p>
    <w:p w14:paraId="05F08AAC" w14:textId="426CF32B" w:rsidR="009F65BE" w:rsidRPr="007450AE" w:rsidRDefault="009F65BE" w:rsidP="009F65BE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7450AE">
        <w:rPr>
          <w:color w:val="000000"/>
          <w:sz w:val="22"/>
          <w:szCs w:val="22"/>
          <w:shd w:val="clear" w:color="auto" w:fill="FFFFFF"/>
        </w:rPr>
        <w:t xml:space="preserve">[ ]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preemptori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de rang II: proprietarii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investiţiilor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agricole pentru culturile de pomi,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viţă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-de-vie, hamei,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irigaţii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exclusiv private aflate pe terenurile ce fac obiectul ofertelor de vânzare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/sau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arendaşii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. În cazul în care pe terenurile supuse vânzării se află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investiţii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agricole pentru culturile de pomi,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viţă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-de-vie, hamei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pentru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irigaţii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>, prioritate la cumpărarea acestor terenuri au proprietarii acestor investiţii</w:t>
      </w:r>
      <w:r w:rsidR="007450AE">
        <w:rPr>
          <w:color w:val="000000"/>
          <w:sz w:val="22"/>
          <w:szCs w:val="22"/>
          <w:shd w:val="clear" w:color="auto" w:fill="FFFFFF"/>
        </w:rPr>
        <w:t>................................................................................. ................................................................................................................................................................................</w:t>
      </w:r>
      <w:r w:rsidRPr="007450AE">
        <w:rPr>
          <w:color w:val="000000"/>
          <w:sz w:val="22"/>
          <w:szCs w:val="22"/>
          <w:shd w:val="clear" w:color="auto" w:fill="FFFFFF"/>
        </w:rPr>
        <w:t>;</w:t>
      </w:r>
    </w:p>
    <w:p w14:paraId="78049AAF" w14:textId="4D6EB27E" w:rsidR="009F65BE" w:rsidRPr="007450AE" w:rsidRDefault="009F65BE" w:rsidP="009F65BE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7450AE">
        <w:rPr>
          <w:color w:val="000000"/>
          <w:sz w:val="22"/>
          <w:szCs w:val="22"/>
          <w:shd w:val="clear" w:color="auto" w:fill="FFFFFF"/>
        </w:rPr>
        <w:t xml:space="preserve">[ ]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preemptori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de rang III: proprietarii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/sau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arendaşii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terenurilor agricole vecine cu terenul supus vânzării, cu respectarea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dispoziţiilor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prevăzute la </w:t>
      </w:r>
      <w:hyperlink w:history="1">
        <w:r w:rsidRPr="007450AE">
          <w:rPr>
            <w:rStyle w:val="Hyperlink"/>
            <w:sz w:val="22"/>
            <w:szCs w:val="22"/>
            <w:shd w:val="clear" w:color="auto" w:fill="FFFFFF"/>
          </w:rPr>
          <w:t>art. 4 alin. (2)</w:t>
        </w:r>
      </w:hyperlink>
      <w:r w:rsidRPr="007450A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</w:t>
      </w:r>
      <w:hyperlink w:history="1">
        <w:r w:rsidRPr="007450AE">
          <w:rPr>
            <w:rStyle w:val="Hyperlink"/>
            <w:sz w:val="22"/>
            <w:szCs w:val="22"/>
            <w:shd w:val="clear" w:color="auto" w:fill="FFFFFF"/>
          </w:rPr>
          <w:t>(4) din Legea nr. 17/2014</w:t>
        </w:r>
      </w:hyperlink>
      <w:r w:rsidRPr="007450AE">
        <w:rPr>
          <w:color w:val="000000"/>
          <w:sz w:val="22"/>
          <w:szCs w:val="22"/>
          <w:shd w:val="clear" w:color="auto" w:fill="FFFFFF"/>
        </w:rPr>
        <w:t xml:space="preserve">, cu modificările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completările ulterioare, .........</w:t>
      </w:r>
      <w:r w:rsidR="007450AE">
        <w:rPr>
          <w:color w:val="000000"/>
          <w:sz w:val="22"/>
          <w:szCs w:val="22"/>
          <w:shd w:val="clear" w:color="auto" w:fill="FFFFFF"/>
        </w:rPr>
        <w:t>..................................................................................................................... ....................................................................................................................................................</w:t>
      </w:r>
      <w:r w:rsidRPr="007450AE">
        <w:rPr>
          <w:color w:val="000000"/>
          <w:sz w:val="22"/>
          <w:szCs w:val="22"/>
          <w:shd w:val="clear" w:color="auto" w:fill="FFFFFF"/>
        </w:rPr>
        <w:t>.............................;</w:t>
      </w:r>
    </w:p>
    <w:p w14:paraId="63AF203C" w14:textId="77777777" w:rsidR="009F65BE" w:rsidRPr="007450AE" w:rsidRDefault="009F65BE" w:rsidP="009F65BE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7450AE">
        <w:rPr>
          <w:color w:val="000000"/>
          <w:sz w:val="22"/>
          <w:szCs w:val="22"/>
          <w:shd w:val="clear" w:color="auto" w:fill="FFFFFF"/>
        </w:rPr>
        <w:t xml:space="preserve">[ ]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preemptori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de rang IV: tinerii fermieri .........................................;</w:t>
      </w:r>
    </w:p>
    <w:p w14:paraId="507496F5" w14:textId="77777777" w:rsidR="009F65BE" w:rsidRPr="007450AE" w:rsidRDefault="009F65BE" w:rsidP="009F65BE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7450AE">
        <w:rPr>
          <w:color w:val="000000"/>
          <w:sz w:val="22"/>
          <w:szCs w:val="22"/>
          <w:shd w:val="clear" w:color="auto" w:fill="FFFFFF"/>
        </w:rPr>
        <w:lastRenderedPageBreak/>
        <w:t xml:space="preserve">[ ]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preemptori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de rang V: Academia de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Ştiinţe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Agricole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Silvice „Gheorghe Ionescu-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Şişeşti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“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unităţile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de cercetare-dezvoltare din domeniile agriculturii, silviculturii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industriei alimentare, organizate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reglementate prin </w:t>
      </w:r>
      <w:hyperlink w:history="1">
        <w:r w:rsidRPr="007450AE">
          <w:rPr>
            <w:rStyle w:val="Hyperlink"/>
            <w:sz w:val="22"/>
            <w:szCs w:val="22"/>
            <w:shd w:val="clear" w:color="auto" w:fill="FFFFFF"/>
          </w:rPr>
          <w:t>Legea nr. 45/2009</w:t>
        </w:r>
      </w:hyperlink>
      <w:r w:rsidRPr="007450AE">
        <w:rPr>
          <w:color w:val="000000"/>
          <w:sz w:val="22"/>
          <w:szCs w:val="22"/>
          <w:shd w:val="clear" w:color="auto" w:fill="FFFFFF"/>
        </w:rPr>
        <w:t xml:space="preserve"> privind organizarea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funcţionarea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Academiei de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Ştiinţe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Agricole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Silvice „Gheorghe Ionescu-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Şişeşti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“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a sistemului de cercetare-dezvoltare din domeniile agriculturii, silviculturii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industriei alimentare, cu modificările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completările ulterioare, precum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instituţiile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de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învăţământ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cu profil agricol, în scopul cumpărării terenurilor agricole situate în extravilan cu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destinaţia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strict necesară cercetării agricole, aflate în vecinătatea loturilor existente în patrimoniul acestora: .................................................…..;</w:t>
      </w:r>
    </w:p>
    <w:p w14:paraId="23D003D5" w14:textId="77777777" w:rsidR="009F65BE" w:rsidRPr="007450AE" w:rsidRDefault="009F65BE" w:rsidP="009F65BE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7450AE">
        <w:rPr>
          <w:color w:val="000000"/>
          <w:sz w:val="22"/>
          <w:szCs w:val="22"/>
          <w:shd w:val="clear" w:color="auto" w:fill="FFFFFF"/>
        </w:rPr>
        <w:t xml:space="preserve">[ ]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preemptori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de rang VI: persoane fizice cu domiciliul/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reşedinţa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situat/situată în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unităţile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administrativ-teritoriale unde este amplasat terenul sau în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unităţile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administrativ-teritoriale vecine ...............................................;</w:t>
      </w:r>
    </w:p>
    <w:p w14:paraId="7E2FB926" w14:textId="77777777" w:rsidR="009F65BE" w:rsidRPr="007450AE" w:rsidRDefault="009F65BE" w:rsidP="009F65BE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7450AE">
        <w:rPr>
          <w:color w:val="000000"/>
          <w:sz w:val="22"/>
          <w:szCs w:val="22"/>
          <w:shd w:val="clear" w:color="auto" w:fill="FFFFFF"/>
        </w:rPr>
        <w:t xml:space="preserve">[ ]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preemptori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de rang VII: statul român, prin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Agenţia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Domeniilor Statului ........................ .</w:t>
      </w:r>
    </w:p>
    <w:p w14:paraId="07DEDE8B" w14:textId="6B4603F1" w:rsidR="009F65BE" w:rsidRPr="007450AE" w:rsidRDefault="009F65BE" w:rsidP="009F65BE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7450AE">
        <w:rPr>
          <w:color w:val="000000"/>
          <w:sz w:val="22"/>
          <w:szCs w:val="22"/>
          <w:shd w:val="clear" w:color="auto" w:fill="FFFFFF"/>
        </w:rPr>
        <w:t xml:space="preserve">Declar că terenul în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suprafaţă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de ......... ha, reprezentând cota-parte ............., situat în extravilanul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localităţii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.................., identificat cu număr cadastral .....</w:t>
      </w:r>
      <w:r w:rsidR="007450AE">
        <w:rPr>
          <w:color w:val="000000"/>
          <w:sz w:val="22"/>
          <w:szCs w:val="22"/>
          <w:shd w:val="clear" w:color="auto" w:fill="FFFFFF"/>
        </w:rPr>
        <w:t>...........</w:t>
      </w:r>
      <w:r w:rsidRPr="007450AE">
        <w:rPr>
          <w:color w:val="000000"/>
          <w:sz w:val="22"/>
          <w:szCs w:val="22"/>
          <w:shd w:val="clear" w:color="auto" w:fill="FFFFFF"/>
        </w:rPr>
        <w:t>........, înscris în cartea funciară nr. ...</w:t>
      </w:r>
      <w:r w:rsidR="007450AE">
        <w:rPr>
          <w:color w:val="000000"/>
          <w:sz w:val="22"/>
          <w:szCs w:val="22"/>
          <w:shd w:val="clear" w:color="auto" w:fill="FFFFFF"/>
        </w:rPr>
        <w:t>...........</w:t>
      </w:r>
      <w:r w:rsidRPr="007450AE">
        <w:rPr>
          <w:color w:val="000000"/>
          <w:sz w:val="22"/>
          <w:szCs w:val="22"/>
          <w:shd w:val="clear" w:color="auto" w:fill="FFFFFF"/>
        </w:rPr>
        <w:t xml:space="preserve">................ a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unităţii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administrativ-teritoriale ..............</w:t>
      </w:r>
      <w:r w:rsidR="007450AE">
        <w:rPr>
          <w:color w:val="000000"/>
          <w:sz w:val="22"/>
          <w:szCs w:val="22"/>
          <w:shd w:val="clear" w:color="auto" w:fill="FFFFFF"/>
        </w:rPr>
        <w:t>.......</w:t>
      </w:r>
      <w:r w:rsidRPr="007450AE">
        <w:rPr>
          <w:color w:val="000000"/>
          <w:sz w:val="22"/>
          <w:szCs w:val="22"/>
          <w:shd w:val="clear" w:color="auto" w:fill="FFFFFF"/>
        </w:rPr>
        <w:t xml:space="preserve">........., care face obiectul ofertei de vânzare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aparţine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.................... .</w:t>
      </w:r>
    </w:p>
    <w:p w14:paraId="0C0C382A" w14:textId="77777777" w:rsidR="009F65BE" w:rsidRPr="007450AE" w:rsidRDefault="009F65BE" w:rsidP="009F65BE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7450AE">
        <w:rPr>
          <w:color w:val="000000"/>
          <w:sz w:val="22"/>
          <w:szCs w:val="22"/>
          <w:shd w:val="clear" w:color="auto" w:fill="FFFFFF"/>
        </w:rPr>
        <w:t>Declar că:</w:t>
      </w:r>
    </w:p>
    <w:p w14:paraId="4BD3698A" w14:textId="77777777" w:rsidR="009F65BE" w:rsidRPr="007450AE" w:rsidRDefault="009F65BE" w:rsidP="009F65BE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450AE">
        <w:rPr>
          <w:rStyle w:val="slinttl1"/>
          <w:rFonts w:ascii="Times New Roman" w:eastAsia="Times New Roman" w:hAnsi="Times New Roman" w:cs="Times New Roman"/>
          <w:sz w:val="22"/>
          <w:szCs w:val="22"/>
        </w:rPr>
        <w:t>– </w:t>
      </w:r>
      <w:r w:rsidRPr="007450AE">
        <w:rPr>
          <w:rStyle w:val="slinbdy"/>
          <w:rFonts w:ascii="Times New Roman" w:eastAsia="Times New Roman" w:hAnsi="Times New Roman" w:cs="Times New Roman"/>
          <w:sz w:val="22"/>
          <w:szCs w:val="22"/>
        </w:rPr>
        <w:t>terenul face obiectul unor litigii sau al unei proceduri de executare silită: Da [ ] Nu [ ];</w:t>
      </w:r>
    </w:p>
    <w:p w14:paraId="0884BB83" w14:textId="77777777" w:rsidR="009F65BE" w:rsidRPr="007450AE" w:rsidRDefault="009F65BE" w:rsidP="009F65BE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450AE">
        <w:rPr>
          <w:rStyle w:val="slinttl1"/>
          <w:rFonts w:ascii="Times New Roman" w:eastAsia="Times New Roman" w:hAnsi="Times New Roman" w:cs="Times New Roman"/>
          <w:sz w:val="22"/>
          <w:szCs w:val="22"/>
        </w:rPr>
        <w:t>– </w:t>
      </w:r>
      <w:r w:rsidRPr="007450AE">
        <w:rPr>
          <w:rStyle w:val="slinbdy"/>
          <w:rFonts w:ascii="Times New Roman" w:eastAsia="Times New Roman" w:hAnsi="Times New Roman" w:cs="Times New Roman"/>
          <w:sz w:val="22"/>
          <w:szCs w:val="22"/>
        </w:rPr>
        <w:t>terenul este grevat de sarcini: Da [ ] Nu [ ];</w:t>
      </w:r>
    </w:p>
    <w:p w14:paraId="671A450A" w14:textId="77777777" w:rsidR="009F65BE" w:rsidRPr="007450AE" w:rsidRDefault="009F65BE" w:rsidP="009F65BE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450AE">
        <w:rPr>
          <w:rStyle w:val="slinttl1"/>
          <w:rFonts w:ascii="Times New Roman" w:eastAsia="Times New Roman" w:hAnsi="Times New Roman" w:cs="Times New Roman"/>
          <w:sz w:val="22"/>
          <w:szCs w:val="22"/>
        </w:rPr>
        <w:t>– </w:t>
      </w:r>
      <w:r w:rsidRPr="007450AE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am </w:t>
      </w:r>
      <w:proofErr w:type="spellStart"/>
      <w:r w:rsidRPr="007450AE">
        <w:rPr>
          <w:rStyle w:val="slinbdy"/>
          <w:rFonts w:ascii="Times New Roman" w:eastAsia="Times New Roman" w:hAnsi="Times New Roman" w:cs="Times New Roman"/>
          <w:sz w:val="22"/>
          <w:szCs w:val="22"/>
        </w:rPr>
        <w:t>cunoştinţă</w:t>
      </w:r>
      <w:proofErr w:type="spellEnd"/>
      <w:r w:rsidRPr="007450AE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 </w:t>
      </w:r>
      <w:proofErr w:type="spellStart"/>
      <w:r w:rsidRPr="007450AE">
        <w:rPr>
          <w:rStyle w:val="slinbdy"/>
          <w:rFonts w:ascii="Times New Roman" w:eastAsia="Times New Roman" w:hAnsi="Times New Roman" w:cs="Times New Roman"/>
          <w:sz w:val="22"/>
          <w:szCs w:val="22"/>
        </w:rPr>
        <w:t>şi</w:t>
      </w:r>
      <w:proofErr w:type="spellEnd"/>
      <w:r w:rsidRPr="007450AE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 am respectat prevederile </w:t>
      </w:r>
      <w:hyperlink w:history="1">
        <w:r w:rsidRPr="007450AE">
          <w:rPr>
            <w:rStyle w:val="Hyperlink"/>
            <w:rFonts w:ascii="Times New Roman" w:eastAsia="Times New Roman" w:hAnsi="Times New Roman" w:cs="Times New Roman"/>
            <w:shd w:val="clear" w:color="auto" w:fill="FFFFFF"/>
          </w:rPr>
          <w:t>art. 4 alin. (6) din Legea nr. 17/2014</w:t>
        </w:r>
      </w:hyperlink>
      <w:r w:rsidRPr="007450AE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, cu modificările </w:t>
      </w:r>
      <w:proofErr w:type="spellStart"/>
      <w:r w:rsidRPr="007450AE">
        <w:rPr>
          <w:rStyle w:val="slinbdy"/>
          <w:rFonts w:ascii="Times New Roman" w:eastAsia="Times New Roman" w:hAnsi="Times New Roman" w:cs="Times New Roman"/>
          <w:sz w:val="22"/>
          <w:szCs w:val="22"/>
        </w:rPr>
        <w:t>şi</w:t>
      </w:r>
      <w:proofErr w:type="spellEnd"/>
      <w:r w:rsidRPr="007450AE">
        <w:rPr>
          <w:rStyle w:val="slinbdy"/>
          <w:rFonts w:ascii="Times New Roman" w:eastAsia="Times New Roman" w:hAnsi="Times New Roman" w:cs="Times New Roman"/>
          <w:sz w:val="22"/>
          <w:szCs w:val="22"/>
        </w:rPr>
        <w:t xml:space="preserve"> completările ulterioare, cu privire la înstrăinarea terenurilor agricole situate în extravilan pe care sunt situri arheologice clasate.</w:t>
      </w:r>
    </w:p>
    <w:p w14:paraId="75D7702A" w14:textId="77777777" w:rsidR="009F65BE" w:rsidRPr="007450AE" w:rsidRDefault="009F65BE" w:rsidP="009F65BE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7450AE">
        <w:rPr>
          <w:color w:val="000000"/>
          <w:sz w:val="22"/>
          <w:szCs w:val="22"/>
          <w:shd w:val="clear" w:color="auto" w:fill="FFFFFF"/>
        </w:rPr>
        <w:t xml:space="preserve">În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susţinerea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cererii, depun la primărie cererea de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afişare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a ofertei,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însoţită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de următoarele documente:</w:t>
      </w:r>
    </w:p>
    <w:p w14:paraId="64F6EBCC" w14:textId="77777777" w:rsidR="009F65BE" w:rsidRPr="007450AE" w:rsidRDefault="009F65BE" w:rsidP="009F65BE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450AE">
        <w:rPr>
          <w:rStyle w:val="spctttl1"/>
          <w:rFonts w:ascii="Times New Roman" w:eastAsia="Times New Roman" w:hAnsi="Times New Roman" w:cs="Times New Roman"/>
          <w:sz w:val="22"/>
          <w:szCs w:val="22"/>
        </w:rPr>
        <w:t>1.</w:t>
      </w:r>
      <w:r w:rsidRPr="007450A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..................</w:t>
      </w:r>
    </w:p>
    <w:p w14:paraId="6FC0EAB7" w14:textId="77777777" w:rsidR="009F65BE" w:rsidRPr="007450AE" w:rsidRDefault="009F65BE" w:rsidP="009F65BE">
      <w:pPr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 w:rsidRPr="007450AE">
        <w:rPr>
          <w:rStyle w:val="spctttl1"/>
          <w:rFonts w:ascii="Times New Roman" w:eastAsia="Times New Roman" w:hAnsi="Times New Roman" w:cs="Times New Roman"/>
          <w:sz w:val="22"/>
          <w:szCs w:val="22"/>
        </w:rPr>
        <w:t>2.</w:t>
      </w:r>
      <w:r w:rsidRPr="007450AE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</w:t>
      </w:r>
      <w:r w:rsidRPr="007450AE">
        <w:rPr>
          <w:rStyle w:val="spctbdy"/>
          <w:rFonts w:ascii="Times New Roman" w:eastAsia="Times New Roman" w:hAnsi="Times New Roman" w:cs="Times New Roman"/>
          <w:sz w:val="22"/>
          <w:szCs w:val="22"/>
        </w:rPr>
        <w:t>.................</w:t>
      </w:r>
    </w:p>
    <w:p w14:paraId="56F9671D" w14:textId="11CCB191" w:rsidR="009F65BE" w:rsidRPr="007450AE" w:rsidRDefault="009F65BE" w:rsidP="009F65BE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7450AE">
        <w:rPr>
          <w:color w:val="000000"/>
          <w:sz w:val="22"/>
          <w:szCs w:val="22"/>
          <w:shd w:val="clear" w:color="auto" w:fill="FFFFFF"/>
        </w:rPr>
        <w:t xml:space="preserve">Îmi exprim acordul cu privire la utilizarea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prelucrarea datelor cu caracter personal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la introducerea datelor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informaţiilor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din cerere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documentele anexate în bazele de date care se organizează în temeiul </w:t>
      </w:r>
      <w:hyperlink w:history="1">
        <w:r w:rsidRPr="007450AE">
          <w:rPr>
            <w:rStyle w:val="Hyperlink"/>
            <w:sz w:val="22"/>
            <w:szCs w:val="22"/>
            <w:shd w:val="clear" w:color="auto" w:fill="FFFFFF"/>
          </w:rPr>
          <w:t>Legii nr. 17/2014</w:t>
        </w:r>
      </w:hyperlink>
      <w:r w:rsidRPr="007450AE">
        <w:rPr>
          <w:color w:val="000000"/>
          <w:sz w:val="22"/>
          <w:szCs w:val="22"/>
          <w:shd w:val="clear" w:color="auto" w:fill="FFFFFF"/>
        </w:rPr>
        <w:t xml:space="preserve">, cu modificările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completările ulterioare,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al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legislaţiei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subsecvente, cu respectarea prevederilor </w:t>
      </w:r>
      <w:hyperlink w:history="1">
        <w:r w:rsidRPr="007450AE">
          <w:rPr>
            <w:rStyle w:val="Hyperlink"/>
            <w:sz w:val="22"/>
            <w:szCs w:val="22"/>
            <w:shd w:val="clear" w:color="auto" w:fill="FFFFFF"/>
          </w:rPr>
          <w:t>Regulamentului (UE) 2016/679</w:t>
        </w:r>
      </w:hyperlink>
      <w:r w:rsidRPr="007450AE">
        <w:rPr>
          <w:color w:val="000000"/>
          <w:sz w:val="22"/>
          <w:szCs w:val="22"/>
          <w:shd w:val="clear" w:color="auto" w:fill="FFFFFF"/>
        </w:rPr>
        <w:t xml:space="preserve"> al Parlamentului European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al Consiliului din 27 aprilie 2016 privind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protecţia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persoanelor fizice în ceea ce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priveşte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prelucrarea datelor cu caracter personal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privind libera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circulaţie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a acestor date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de abrogare a </w:t>
      </w:r>
      <w:hyperlink r:id="rId4" w:anchor="A0" w:tgtFrame="_blank" w:history="1">
        <w:r w:rsidRPr="007450AE">
          <w:rPr>
            <w:rStyle w:val="Hyperlink"/>
            <w:sz w:val="22"/>
            <w:szCs w:val="22"/>
            <w:shd w:val="clear" w:color="auto" w:fill="FFFFFF"/>
          </w:rPr>
          <w:t>Directivei 95/46/CE</w:t>
        </w:r>
      </w:hyperlink>
      <w:r w:rsidRPr="007450AE">
        <w:rPr>
          <w:color w:val="000000"/>
          <w:sz w:val="22"/>
          <w:szCs w:val="22"/>
          <w:shd w:val="clear" w:color="auto" w:fill="FFFFFF"/>
        </w:rPr>
        <w:t xml:space="preserve"> (</w:t>
      </w:r>
      <w:hyperlink w:history="1">
        <w:r w:rsidRPr="007450AE">
          <w:rPr>
            <w:rStyle w:val="Hyperlink"/>
            <w:sz w:val="22"/>
            <w:szCs w:val="22"/>
            <w:shd w:val="clear" w:color="auto" w:fill="FFFFFF"/>
          </w:rPr>
          <w:t>Regulamentul general</w:t>
        </w:r>
      </w:hyperlink>
      <w:r w:rsidRPr="007450AE">
        <w:rPr>
          <w:color w:val="000000"/>
          <w:sz w:val="22"/>
          <w:szCs w:val="22"/>
          <w:shd w:val="clear" w:color="auto" w:fill="FFFFFF"/>
        </w:rPr>
        <w:t xml:space="preserve"> privind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protecţia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datelor)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ale </w:t>
      </w:r>
      <w:hyperlink w:history="1">
        <w:r w:rsidRPr="007450AE">
          <w:rPr>
            <w:rStyle w:val="Hyperlink"/>
            <w:sz w:val="22"/>
            <w:szCs w:val="22"/>
            <w:shd w:val="clear" w:color="auto" w:fill="FFFFFF"/>
          </w:rPr>
          <w:t>Legii nr. 190/2018</w:t>
        </w:r>
      </w:hyperlink>
      <w:r w:rsidRPr="007450AE">
        <w:rPr>
          <w:color w:val="000000"/>
          <w:sz w:val="22"/>
          <w:szCs w:val="22"/>
          <w:shd w:val="clear" w:color="auto" w:fill="FFFFFF"/>
        </w:rPr>
        <w:t xml:space="preserve"> privind măsuri de punere în aplicare a </w:t>
      </w:r>
      <w:hyperlink w:history="1">
        <w:r w:rsidRPr="007450AE">
          <w:rPr>
            <w:rStyle w:val="Hyperlink"/>
            <w:sz w:val="22"/>
            <w:szCs w:val="22"/>
            <w:shd w:val="clear" w:color="auto" w:fill="FFFFFF"/>
          </w:rPr>
          <w:t>Regulamentului (UE) 2016/679</w:t>
        </w:r>
      </w:hyperlink>
      <w:r w:rsidRPr="007450AE">
        <w:rPr>
          <w:color w:val="000000"/>
          <w:sz w:val="22"/>
          <w:szCs w:val="22"/>
          <w:shd w:val="clear" w:color="auto" w:fill="FFFFFF"/>
        </w:rPr>
        <w:t xml:space="preserve"> al Parlamentului European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al Consiliului din 27 aprilie 2016 privind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protecţia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persoanelor fizice în ceea ce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priveşte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prelucrarea datelor cu caracter personal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privind libera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circulaţie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a acestor date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de abrogare a </w:t>
      </w:r>
      <w:hyperlink r:id="rId5" w:anchor="A0" w:tgtFrame="_blank" w:history="1">
        <w:r w:rsidRPr="007450AE">
          <w:rPr>
            <w:rStyle w:val="Hyperlink"/>
            <w:sz w:val="22"/>
            <w:szCs w:val="22"/>
            <w:shd w:val="clear" w:color="auto" w:fill="FFFFFF"/>
          </w:rPr>
          <w:t>Directivei 95/46/CE</w:t>
        </w:r>
      </w:hyperlink>
      <w:r w:rsidRPr="007450AE">
        <w:rPr>
          <w:color w:val="000000"/>
          <w:sz w:val="22"/>
          <w:szCs w:val="22"/>
          <w:shd w:val="clear" w:color="auto" w:fill="FFFFFF"/>
        </w:rPr>
        <w:t xml:space="preserve"> (</w:t>
      </w:r>
      <w:hyperlink w:history="1">
        <w:r w:rsidRPr="007450AE">
          <w:rPr>
            <w:rStyle w:val="Hyperlink"/>
            <w:sz w:val="22"/>
            <w:szCs w:val="22"/>
            <w:shd w:val="clear" w:color="auto" w:fill="FFFFFF"/>
          </w:rPr>
          <w:t>Regulamentul general</w:t>
        </w:r>
      </w:hyperlink>
      <w:r w:rsidRPr="007450AE">
        <w:rPr>
          <w:color w:val="000000"/>
          <w:sz w:val="22"/>
          <w:szCs w:val="22"/>
          <w:shd w:val="clear" w:color="auto" w:fill="FFFFFF"/>
        </w:rPr>
        <w:t xml:space="preserve"> privind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protecţia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datelor), cu modificările ulterioare.</w:t>
      </w:r>
    </w:p>
    <w:p w14:paraId="38F5AE75" w14:textId="77777777" w:rsidR="009F65BE" w:rsidRPr="007450AE" w:rsidRDefault="009F65BE" w:rsidP="009F65BE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7450AE">
        <w:rPr>
          <w:color w:val="000000"/>
          <w:sz w:val="22"/>
          <w:szCs w:val="22"/>
          <w:shd w:val="clear" w:color="auto" w:fill="FFFFFF"/>
        </w:rPr>
        <w:t xml:space="preserve">Cunoscând că falsul în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declaraţii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se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pedepseşte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conform </w:t>
      </w:r>
      <w:hyperlink w:history="1">
        <w:r w:rsidRPr="007450AE">
          <w:rPr>
            <w:rStyle w:val="Hyperlink"/>
            <w:sz w:val="22"/>
            <w:szCs w:val="22"/>
            <w:shd w:val="clear" w:color="auto" w:fill="FFFFFF"/>
          </w:rPr>
          <w:t>Legii nr. 286/2009 privind Codul penal</w:t>
        </w:r>
      </w:hyperlink>
      <w:r w:rsidRPr="007450AE">
        <w:rPr>
          <w:color w:val="000000"/>
          <w:sz w:val="22"/>
          <w:szCs w:val="22"/>
          <w:shd w:val="clear" w:color="auto" w:fill="FFFFFF"/>
        </w:rPr>
        <w:t xml:space="preserve">, cu modificările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completările ulterioare, declar că datele sunt reale, corecte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complete.</w:t>
      </w:r>
    </w:p>
    <w:p w14:paraId="4432A010" w14:textId="77777777" w:rsidR="009F65BE" w:rsidRPr="007450AE" w:rsidRDefault="009F65BE" w:rsidP="009F65BE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7450AE">
        <w:rPr>
          <w:color w:val="000000"/>
          <w:sz w:val="22"/>
          <w:szCs w:val="22"/>
          <w:shd w:val="clear" w:color="auto" w:fill="FFFFFF"/>
        </w:rPr>
        <w:t>Vânzător/Împuternicit,</w:t>
      </w:r>
    </w:p>
    <w:p w14:paraId="65334C51" w14:textId="77777777" w:rsidR="009F65BE" w:rsidRPr="007450AE" w:rsidRDefault="009F65BE" w:rsidP="009F65BE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7450AE">
        <w:rPr>
          <w:color w:val="000000"/>
          <w:sz w:val="22"/>
          <w:szCs w:val="22"/>
          <w:shd w:val="clear" w:color="auto" w:fill="FFFFFF"/>
        </w:rPr>
        <w:t>...............................................</w:t>
      </w:r>
    </w:p>
    <w:p w14:paraId="7C03BCB4" w14:textId="77777777" w:rsidR="009F65BE" w:rsidRPr="007450AE" w:rsidRDefault="009F65BE" w:rsidP="009F65BE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7450AE">
        <w:rPr>
          <w:color w:val="000000"/>
          <w:sz w:val="22"/>
          <w:szCs w:val="22"/>
          <w:shd w:val="clear" w:color="auto" w:fill="FFFFFF"/>
        </w:rPr>
        <w:t xml:space="preserve">(numele </w:t>
      </w:r>
      <w:proofErr w:type="spellStart"/>
      <w:r w:rsidRPr="007450AE">
        <w:rPr>
          <w:color w:val="000000"/>
          <w:sz w:val="22"/>
          <w:szCs w:val="22"/>
          <w:shd w:val="clear" w:color="auto" w:fill="FFFFFF"/>
        </w:rPr>
        <w:t>şi</w:t>
      </w:r>
      <w:proofErr w:type="spellEnd"/>
      <w:r w:rsidRPr="007450AE">
        <w:rPr>
          <w:color w:val="000000"/>
          <w:sz w:val="22"/>
          <w:szCs w:val="22"/>
          <w:shd w:val="clear" w:color="auto" w:fill="FFFFFF"/>
        </w:rPr>
        <w:t xml:space="preserve"> prenumele în clar)</w:t>
      </w:r>
    </w:p>
    <w:p w14:paraId="366B3A34" w14:textId="77777777" w:rsidR="009F65BE" w:rsidRPr="007450AE" w:rsidRDefault="009F65BE" w:rsidP="009F65BE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7450AE">
        <w:rPr>
          <w:color w:val="000000"/>
          <w:sz w:val="22"/>
          <w:szCs w:val="22"/>
          <w:shd w:val="clear" w:color="auto" w:fill="FFFFFF"/>
        </w:rPr>
        <w:t>Semnătura</w:t>
      </w:r>
    </w:p>
    <w:p w14:paraId="4AA4BD9F" w14:textId="77777777" w:rsidR="009F65BE" w:rsidRPr="007450AE" w:rsidRDefault="009F65BE" w:rsidP="009F65BE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7450AE">
        <w:rPr>
          <w:color w:val="000000"/>
          <w:sz w:val="22"/>
          <w:szCs w:val="22"/>
          <w:shd w:val="clear" w:color="auto" w:fill="FFFFFF"/>
        </w:rPr>
        <w:t>.......................................</w:t>
      </w:r>
    </w:p>
    <w:p w14:paraId="2D0B69B5" w14:textId="77777777" w:rsidR="009F65BE" w:rsidRPr="007450AE" w:rsidRDefault="009F65BE" w:rsidP="009F65BE">
      <w:pPr>
        <w:pStyle w:val="spar"/>
        <w:jc w:val="both"/>
        <w:rPr>
          <w:color w:val="000000"/>
          <w:sz w:val="22"/>
          <w:szCs w:val="22"/>
          <w:shd w:val="clear" w:color="auto" w:fill="FFFFFF"/>
        </w:rPr>
      </w:pPr>
      <w:r w:rsidRPr="007450AE">
        <w:rPr>
          <w:color w:val="000000"/>
          <w:sz w:val="22"/>
          <w:szCs w:val="22"/>
          <w:shd w:val="clear" w:color="auto" w:fill="FFFFFF"/>
        </w:rPr>
        <w:t>Data ......................</w:t>
      </w:r>
    </w:p>
    <w:p w14:paraId="20D20D3D" w14:textId="77777777" w:rsidR="00C8342F" w:rsidRPr="007450AE" w:rsidRDefault="00C8342F" w:rsidP="008946CF">
      <w:pPr>
        <w:rPr>
          <w:rFonts w:ascii="Times New Roman" w:eastAsia="Times New Roman" w:hAnsi="Times New Roman" w:cs="Times New Roman"/>
          <w:color w:val="000000"/>
          <w:lang w:eastAsia="ro-RO"/>
        </w:rPr>
      </w:pPr>
    </w:p>
    <w:p w14:paraId="3552B2F4" w14:textId="77777777" w:rsidR="00C8342F" w:rsidRPr="007450AE" w:rsidRDefault="00C8342F" w:rsidP="008946CF">
      <w:pPr>
        <w:rPr>
          <w:rFonts w:ascii="Times New Roman" w:hAnsi="Times New Roman" w:cs="Times New Roman"/>
        </w:rPr>
      </w:pPr>
      <w:r w:rsidRPr="007450AE">
        <w:rPr>
          <w:rFonts w:ascii="Times New Roman" w:eastAsia="Times New Roman" w:hAnsi="Times New Roman" w:cs="Times New Roman"/>
          <w:color w:val="000000"/>
          <w:lang w:eastAsia="ro-RO"/>
        </w:rPr>
        <w:t> </w:t>
      </w:r>
      <w:r w:rsidRPr="007450AE">
        <w:rPr>
          <w:rFonts w:ascii="Times New Roman" w:eastAsia="Times New Roman" w:hAnsi="Times New Roman" w:cs="Times New Roman"/>
          <w:color w:val="000000"/>
          <w:lang w:eastAsia="ro-RO"/>
        </w:rPr>
        <w:t>NOTE:</w:t>
      </w:r>
      <w:r w:rsidRPr="007450AE">
        <w:rPr>
          <w:rFonts w:ascii="Times New Roman" w:eastAsia="Times New Roman" w:hAnsi="Times New Roman" w:cs="Times New Roman"/>
          <w:lang w:eastAsia="ro-RO"/>
        </w:rPr>
        <w:br/>
      </w:r>
      <w:r w:rsidRPr="007450AE">
        <w:rPr>
          <w:rFonts w:ascii="Times New Roman" w:eastAsia="Times New Roman" w:hAnsi="Times New Roman" w:cs="Times New Roman"/>
          <w:color w:val="000000"/>
          <w:lang w:eastAsia="ro-RO"/>
        </w:rPr>
        <w:t> </w:t>
      </w:r>
      <w:r w:rsidRPr="007450AE">
        <w:rPr>
          <w:rFonts w:ascii="Times New Roman" w:eastAsia="Times New Roman" w:hAnsi="Times New Roman" w:cs="Times New Roman"/>
          <w:color w:val="000000"/>
          <w:lang w:eastAsia="ro-RO"/>
        </w:rPr>
        <w:t> </w:t>
      </w:r>
      <w:r w:rsidRPr="007450AE">
        <w:rPr>
          <w:rFonts w:ascii="Times New Roman" w:eastAsia="Times New Roman" w:hAnsi="Times New Roman" w:cs="Times New Roman"/>
          <w:color w:val="000000"/>
          <w:lang w:eastAsia="ro-RO"/>
        </w:rPr>
        <w:t>- Câmpurile notate cu (*) sunt obligatoriu de completat.</w:t>
      </w:r>
      <w:r w:rsidRPr="007450AE">
        <w:rPr>
          <w:rFonts w:ascii="Times New Roman" w:eastAsia="Times New Roman" w:hAnsi="Times New Roman" w:cs="Times New Roman"/>
          <w:lang w:eastAsia="ro-RO"/>
        </w:rPr>
        <w:br/>
      </w:r>
      <w:r w:rsidRPr="007450AE">
        <w:rPr>
          <w:rFonts w:ascii="Times New Roman" w:eastAsia="Times New Roman" w:hAnsi="Times New Roman" w:cs="Times New Roman"/>
          <w:color w:val="000000"/>
          <w:lang w:eastAsia="ro-RO"/>
        </w:rPr>
        <w:t> </w:t>
      </w:r>
      <w:r w:rsidRPr="007450AE">
        <w:rPr>
          <w:rFonts w:ascii="Times New Roman" w:eastAsia="Times New Roman" w:hAnsi="Times New Roman" w:cs="Times New Roman"/>
          <w:color w:val="000000"/>
          <w:lang w:eastAsia="ro-RO"/>
        </w:rPr>
        <w:t> </w:t>
      </w:r>
      <w:r w:rsidRPr="007450AE">
        <w:rPr>
          <w:rFonts w:ascii="Times New Roman" w:eastAsia="Times New Roman" w:hAnsi="Times New Roman" w:cs="Times New Roman"/>
          <w:color w:val="000000"/>
          <w:lang w:eastAsia="ro-RO"/>
        </w:rPr>
        <w:t>– Câmpurile notate cu (**) se completează cu numărul din registrul comerţului sau cu numărul din Registrul asociaţiilor şi fundaţiilor.</w:t>
      </w:r>
      <w:r w:rsidRPr="007450AE">
        <w:rPr>
          <w:rFonts w:ascii="Times New Roman" w:eastAsia="Times New Roman" w:hAnsi="Times New Roman" w:cs="Times New Roman"/>
          <w:lang w:eastAsia="ro-RO"/>
        </w:rPr>
        <w:br/>
      </w:r>
      <w:r w:rsidRPr="007450AE">
        <w:rPr>
          <w:rFonts w:ascii="Times New Roman" w:eastAsia="Times New Roman" w:hAnsi="Times New Roman" w:cs="Times New Roman"/>
          <w:color w:val="000000"/>
          <w:lang w:eastAsia="ro-RO"/>
        </w:rPr>
        <w:t> </w:t>
      </w:r>
      <w:r w:rsidRPr="007450AE">
        <w:rPr>
          <w:rFonts w:ascii="Times New Roman" w:eastAsia="Times New Roman" w:hAnsi="Times New Roman" w:cs="Times New Roman"/>
          <w:color w:val="000000"/>
          <w:lang w:eastAsia="ro-RO"/>
        </w:rPr>
        <w:t> </w:t>
      </w:r>
      <w:r w:rsidRPr="007450AE">
        <w:rPr>
          <w:rFonts w:ascii="Times New Roman" w:eastAsia="Times New Roman" w:hAnsi="Times New Roman" w:cs="Times New Roman"/>
          <w:color w:val="000000"/>
          <w:lang w:eastAsia="ro-RO"/>
        </w:rPr>
        <w:t>^(1) Se completează de către: asociat, administrator, împuternicit, întreprinzător titular al întreprinderii individuale/reprezentant al întreprinderii familiale/membru al întreprinderii familiale etc.</w:t>
      </w:r>
      <w:r w:rsidRPr="007450AE">
        <w:rPr>
          <w:rFonts w:ascii="Times New Roman" w:eastAsia="Times New Roman" w:hAnsi="Times New Roman" w:cs="Times New Roman"/>
          <w:lang w:eastAsia="ro-RO"/>
        </w:rPr>
        <w:br/>
      </w:r>
      <w:r w:rsidRPr="007450AE">
        <w:rPr>
          <w:rFonts w:ascii="Times New Roman" w:eastAsia="Times New Roman" w:hAnsi="Times New Roman" w:cs="Times New Roman"/>
          <w:color w:val="000000"/>
          <w:lang w:eastAsia="ro-RO"/>
        </w:rPr>
        <w:t> </w:t>
      </w:r>
      <w:r w:rsidRPr="007450AE">
        <w:rPr>
          <w:rFonts w:ascii="Times New Roman" w:eastAsia="Times New Roman" w:hAnsi="Times New Roman" w:cs="Times New Roman"/>
          <w:color w:val="000000"/>
          <w:lang w:eastAsia="ro-RO"/>
        </w:rPr>
        <w:t> </w:t>
      </w:r>
      <w:r w:rsidRPr="007450AE">
        <w:rPr>
          <w:rFonts w:ascii="Times New Roman" w:eastAsia="Times New Roman" w:hAnsi="Times New Roman" w:cs="Times New Roman"/>
          <w:color w:val="000000"/>
          <w:lang w:eastAsia="ro-RO"/>
        </w:rPr>
        <w:t>^(2) Se completează cu denumirea formei de organizare, conform reglementărilor legale: societate comercială (S.R.L., S.A., S.N.C., S.C.S., S.C.A.)/cooperativă de credit/societate cooperativă/cooperativă agricolă/grup european de interes economic/societate europeană/societate cooperativă europeană sucursală/persoană fizică autorizată/întreprindere familială/întreprindere individuală etc.</w:t>
      </w:r>
    </w:p>
    <w:p w14:paraId="40A813A8" w14:textId="77777777" w:rsidR="00D441DD" w:rsidRPr="007450AE" w:rsidRDefault="00D441DD" w:rsidP="008946CF">
      <w:pPr>
        <w:rPr>
          <w:rFonts w:ascii="Times New Roman" w:hAnsi="Times New Roman" w:cs="Times New Roman"/>
        </w:rPr>
      </w:pPr>
    </w:p>
    <w:sectPr w:rsidR="00D441DD" w:rsidRPr="007450AE" w:rsidSect="008946CF">
      <w:pgSz w:w="11906" w:h="16838"/>
      <w:pgMar w:top="720" w:right="720" w:bottom="720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2F"/>
    <w:rsid w:val="000C3FA4"/>
    <w:rsid w:val="00156D83"/>
    <w:rsid w:val="003E2077"/>
    <w:rsid w:val="004B3252"/>
    <w:rsid w:val="0058138F"/>
    <w:rsid w:val="00692553"/>
    <w:rsid w:val="007450AE"/>
    <w:rsid w:val="008946CF"/>
    <w:rsid w:val="009B7221"/>
    <w:rsid w:val="009F65BE"/>
    <w:rsid w:val="00AF250E"/>
    <w:rsid w:val="00C8342F"/>
    <w:rsid w:val="00C965F7"/>
    <w:rsid w:val="00D44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9E3A7"/>
  <w15:docId w15:val="{B422BD0F-B8F1-415A-955D-2B61CA282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42F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C8342F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rspaiere">
    <w:name w:val="No Spacing"/>
    <w:uiPriority w:val="1"/>
    <w:qFormat/>
    <w:rsid w:val="00C8342F"/>
    <w:pPr>
      <w:spacing w:after="0" w:line="240" w:lineRule="auto"/>
    </w:pPr>
    <w:rPr>
      <w:lang w:val="ro-RO"/>
    </w:rPr>
  </w:style>
  <w:style w:type="paragraph" w:customStyle="1" w:styleId="spar1">
    <w:name w:val="s_par1"/>
    <w:basedOn w:val="Normal"/>
    <w:rsid w:val="004B3252"/>
    <w:pPr>
      <w:spacing w:after="0" w:line="240" w:lineRule="auto"/>
    </w:pPr>
    <w:rPr>
      <w:rFonts w:ascii="Verdana" w:eastAsiaTheme="minorEastAsia" w:hAnsi="Verdana" w:cs="Times New Roman"/>
      <w:sz w:val="15"/>
      <w:szCs w:val="15"/>
      <w:lang w:val="en-US"/>
    </w:rPr>
  </w:style>
  <w:style w:type="paragraph" w:customStyle="1" w:styleId="spar">
    <w:name w:val="s_par"/>
    <w:basedOn w:val="Normal"/>
    <w:rsid w:val="009F65B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spctttl1">
    <w:name w:val="s_pct_ttl1"/>
    <w:rsid w:val="009F65BE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pctbdy">
    <w:name w:val="s_pct_bdy"/>
    <w:rsid w:val="009F65BE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styleId="Hyperlink">
    <w:name w:val="Hyperlink"/>
    <w:uiPriority w:val="99"/>
    <w:semiHidden/>
    <w:unhideWhenUsed/>
    <w:rsid w:val="009F65BE"/>
    <w:rPr>
      <w:color w:val="0000FF"/>
      <w:u w:val="single"/>
    </w:rPr>
  </w:style>
  <w:style w:type="character" w:customStyle="1" w:styleId="slinttl1">
    <w:name w:val="s_lin_ttl1"/>
    <w:rsid w:val="009F65BE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character" w:customStyle="1" w:styleId="slinbdy">
    <w:name w:val="s_lin_bdy"/>
    <w:rsid w:val="009F65BE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Listparagraf">
    <w:name w:val="List Paragraph"/>
    <w:basedOn w:val="Normal"/>
    <w:uiPriority w:val="34"/>
    <w:qFormat/>
    <w:rsid w:val="007450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eurolegis\ro\index\act\61026" TargetMode="External"/><Relationship Id="rId4" Type="http://schemas.openxmlformats.org/officeDocument/2006/relationships/hyperlink" Target="file:///D:\eurolegis\ro\index\act\61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1390</Words>
  <Characters>8068</Characters>
  <Application>Microsoft Office Word</Application>
  <DocSecurity>0</DocSecurity>
  <Lines>67</Lines>
  <Paragraphs>18</Paragraphs>
  <ScaleCrop>false</ScaleCrop>
  <Company/>
  <LinksUpToDate>false</LinksUpToDate>
  <CharactersWithSpaces>9440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Mircea-pc</dc:creator>
  <cp:lastModifiedBy>Registrul Agricol</cp:lastModifiedBy>
  <cp:revision>6</cp:revision>
  <dcterms:created xsi:type="dcterms:W3CDTF">2022-11-01T10:43:00Z</dcterms:created>
  <dcterms:modified xsi:type="dcterms:W3CDTF">2022-11-02T09:15:00Z</dcterms:modified>
</cp:coreProperties>
</file>